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E4" w:rsidRPr="006A106C" w:rsidRDefault="00541FE4" w:rsidP="00541FE4">
      <w:pPr>
        <w:pStyle w:val="Default"/>
        <w:rPr>
          <w:b/>
          <w:sz w:val="22"/>
          <w:szCs w:val="22"/>
        </w:rPr>
      </w:pPr>
      <w:r w:rsidRPr="006A106C">
        <w:rPr>
          <w:b/>
          <w:sz w:val="36"/>
          <w:szCs w:val="36"/>
        </w:rPr>
        <w:t>Konferencia LAND-URBIA 2013</w:t>
      </w:r>
      <w:r w:rsidRPr="006A106C">
        <w:rPr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1866900" cy="1184942"/>
            <wp:effectExtent l="19050" t="0" r="0" b="0"/>
            <wp:docPr id="2" name="Picture 1" descr="C:\Users\Martina\Desktop\Logo_LAND-UR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esktop\Logo_LAND-URB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5" cy="119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BFE" w:rsidRPr="006A106C" w:rsidRDefault="00B90BFE" w:rsidP="00541FE4">
      <w:pPr>
        <w:pStyle w:val="Default"/>
        <w:rPr>
          <w:b/>
          <w:bCs/>
          <w:color w:val="auto"/>
          <w:sz w:val="28"/>
          <w:szCs w:val="28"/>
        </w:rPr>
      </w:pPr>
      <w:r w:rsidRPr="006A106C">
        <w:rPr>
          <w:b/>
          <w:bCs/>
          <w:color w:val="auto"/>
          <w:sz w:val="28"/>
          <w:szCs w:val="28"/>
        </w:rPr>
        <w:t>Pavilón M1</w:t>
      </w:r>
      <w:r w:rsidR="006A106C">
        <w:rPr>
          <w:b/>
          <w:bCs/>
          <w:color w:val="auto"/>
          <w:sz w:val="28"/>
          <w:szCs w:val="28"/>
        </w:rPr>
        <w:t>, Agrokomplex Nitra</w:t>
      </w:r>
    </w:p>
    <w:p w:rsidR="00B90BFE" w:rsidRPr="00B90BFE" w:rsidRDefault="00B90BFE" w:rsidP="00541FE4">
      <w:pPr>
        <w:pStyle w:val="Default"/>
        <w:rPr>
          <w:b/>
          <w:bCs/>
          <w:color w:val="auto"/>
          <w:sz w:val="28"/>
          <w:szCs w:val="28"/>
        </w:rPr>
      </w:pPr>
    </w:p>
    <w:p w:rsidR="00541FE4" w:rsidRPr="00B90BFE" w:rsidRDefault="00541FE4" w:rsidP="00541F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18. 4. 2013    Príprava legislatívnych noriem – prednášky a diskusia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10.00   Otvorenie výstavy a konferencie </w:t>
      </w:r>
    </w:p>
    <w:p w:rsidR="00541FE4" w:rsidRDefault="00541FE4" w:rsidP="00541FE4">
      <w:pPr>
        <w:pStyle w:val="Default"/>
        <w:numPr>
          <w:ilvl w:val="0"/>
          <w:numId w:val="1"/>
        </w:numPr>
        <w:spacing w:after="30"/>
        <w:rPr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t>privítanie</w:t>
      </w:r>
      <w:r>
        <w:rPr>
          <w:i/>
          <w:color w:val="auto"/>
          <w:sz w:val="22"/>
          <w:szCs w:val="22"/>
        </w:rPr>
        <w:t xml:space="preserve"> – Ing. Anna Dobrucká, PhD., predsedníčka ZUUPS </w:t>
      </w:r>
    </w:p>
    <w:p w:rsidR="00541FE4" w:rsidRDefault="00541FE4" w:rsidP="00541FE4">
      <w:pPr>
        <w:pStyle w:val="Default"/>
        <w:numPr>
          <w:ilvl w:val="0"/>
          <w:numId w:val="1"/>
        </w:numPr>
        <w:spacing w:after="30"/>
        <w:rPr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t xml:space="preserve">príhovor </w:t>
      </w:r>
      <w:r>
        <w:rPr>
          <w:i/>
          <w:color w:val="auto"/>
          <w:sz w:val="22"/>
          <w:szCs w:val="22"/>
        </w:rPr>
        <w:t xml:space="preserve">– prof. RNDr. Mikuláš Huba, CSc., poslanec NR SR </w:t>
      </w:r>
    </w:p>
    <w:p w:rsidR="00541FE4" w:rsidRDefault="00541FE4" w:rsidP="00541FE4">
      <w:pPr>
        <w:pStyle w:val="Default"/>
        <w:numPr>
          <w:ilvl w:val="0"/>
          <w:numId w:val="1"/>
        </w:numPr>
        <w:spacing w:after="30"/>
        <w:rPr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t>príhovor</w:t>
      </w:r>
      <w:r>
        <w:rPr>
          <w:i/>
          <w:color w:val="auto"/>
          <w:sz w:val="22"/>
          <w:szCs w:val="22"/>
        </w:rPr>
        <w:t xml:space="preserve"> – zástupca  MDVRR SR, </w:t>
      </w:r>
    </w:p>
    <w:p w:rsidR="00541FE4" w:rsidRDefault="00541FE4" w:rsidP="00541FE4">
      <w:pPr>
        <w:pStyle w:val="Default"/>
        <w:numPr>
          <w:ilvl w:val="0"/>
          <w:numId w:val="1"/>
        </w:numPr>
        <w:spacing w:after="30"/>
        <w:rPr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t xml:space="preserve">príhovor </w:t>
      </w:r>
      <w:r>
        <w:rPr>
          <w:i/>
          <w:color w:val="auto"/>
          <w:sz w:val="22"/>
          <w:szCs w:val="22"/>
        </w:rPr>
        <w:t xml:space="preserve">– doc. Ing. Jozef Dvonč, CSc., predseda ZMOS, primátor mesta Nitra </w:t>
      </w:r>
    </w:p>
    <w:p w:rsidR="00541FE4" w:rsidRDefault="00541FE4" w:rsidP="00541FE4">
      <w:pPr>
        <w:pStyle w:val="Default"/>
        <w:numPr>
          <w:ilvl w:val="0"/>
          <w:numId w:val="1"/>
        </w:numPr>
        <w:spacing w:after="30"/>
        <w:rPr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t xml:space="preserve">príhovor </w:t>
      </w:r>
      <w:r>
        <w:rPr>
          <w:i/>
          <w:color w:val="auto"/>
          <w:sz w:val="22"/>
          <w:szCs w:val="22"/>
        </w:rPr>
        <w:t xml:space="preserve">– prof. Ing. Robert Redhammer, PhD., rektor STU v Bratislave </w:t>
      </w:r>
    </w:p>
    <w:p w:rsidR="00541FE4" w:rsidRDefault="00541FE4" w:rsidP="00541FE4">
      <w:pPr>
        <w:pStyle w:val="Default"/>
        <w:numPr>
          <w:ilvl w:val="0"/>
          <w:numId w:val="1"/>
        </w:numPr>
        <w:spacing w:after="30"/>
        <w:rPr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t xml:space="preserve">príhovor </w:t>
      </w:r>
      <w:r>
        <w:rPr>
          <w:i/>
          <w:color w:val="auto"/>
          <w:sz w:val="22"/>
          <w:szCs w:val="22"/>
        </w:rPr>
        <w:t>– Dr.h.c. prof</w:t>
      </w:r>
      <w:r>
        <w:rPr>
          <w:bCs/>
          <w:i/>
          <w:color w:val="auto"/>
          <w:sz w:val="22"/>
          <w:szCs w:val="22"/>
        </w:rPr>
        <w:t xml:space="preserve">. </w:t>
      </w:r>
      <w:r>
        <w:rPr>
          <w:i/>
          <w:color w:val="auto"/>
          <w:sz w:val="22"/>
          <w:szCs w:val="22"/>
        </w:rPr>
        <w:t>Ing</w:t>
      </w:r>
      <w:r>
        <w:rPr>
          <w:bCs/>
          <w:i/>
          <w:color w:val="auto"/>
          <w:sz w:val="22"/>
          <w:szCs w:val="22"/>
        </w:rPr>
        <w:t xml:space="preserve">. </w:t>
      </w:r>
      <w:r>
        <w:rPr>
          <w:i/>
          <w:color w:val="auto"/>
          <w:sz w:val="22"/>
          <w:szCs w:val="22"/>
        </w:rPr>
        <w:t xml:space="preserve">Peter Bielik, PhD., rektor SPU </w:t>
      </w:r>
    </w:p>
    <w:p w:rsidR="00541FE4" w:rsidRDefault="00541FE4" w:rsidP="00541FE4">
      <w:pPr>
        <w:pStyle w:val="Default"/>
        <w:numPr>
          <w:ilvl w:val="0"/>
          <w:numId w:val="1"/>
        </w:numPr>
        <w:spacing w:after="30"/>
        <w:rPr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t xml:space="preserve">príhovor </w:t>
      </w:r>
      <w:r>
        <w:rPr>
          <w:i/>
          <w:color w:val="auto"/>
          <w:sz w:val="22"/>
          <w:szCs w:val="22"/>
        </w:rPr>
        <w:t xml:space="preserve">– Ing. František Ďurkovič, riaditeľ Agrokomplex - Výstavníctvo Nitra, š.p. </w:t>
      </w:r>
    </w:p>
    <w:p w:rsidR="00541FE4" w:rsidRDefault="00541FE4" w:rsidP="00541FE4">
      <w:pPr>
        <w:pStyle w:val="Default"/>
        <w:numPr>
          <w:ilvl w:val="0"/>
          <w:numId w:val="1"/>
        </w:numPr>
        <w:spacing w:after="30"/>
        <w:rPr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 xml:space="preserve">otvorenie výstavy </w:t>
      </w:r>
      <w:r>
        <w:rPr>
          <w:i/>
          <w:color w:val="auto"/>
          <w:sz w:val="22"/>
          <w:szCs w:val="22"/>
        </w:rPr>
        <w:t xml:space="preserve">– prof. Ing.arch. Štefan Šlachta, CSc. viceprezident SAS </w:t>
      </w:r>
    </w:p>
    <w:p w:rsidR="00541FE4" w:rsidRDefault="00541FE4" w:rsidP="00541FE4">
      <w:pPr>
        <w:pStyle w:val="Default"/>
        <w:numPr>
          <w:ilvl w:val="0"/>
          <w:numId w:val="1"/>
        </w:numPr>
        <w:rPr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 xml:space="preserve">vyhlásenie víťaza súťaže o logo LAND-URBIA 2013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11.00 – 13.00 </w:t>
      </w:r>
      <w:r>
        <w:rPr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 xml:space="preserve">Prvý blok prednášok: Nový stavebný zákon – prezentácia pracovnej verzie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Moderátorka: Ing. arch. Ľudmila Priehodová, URBION </w:t>
      </w:r>
    </w:p>
    <w:p w:rsidR="00541FE4" w:rsidRDefault="00541FE4" w:rsidP="00541FE4">
      <w:pPr>
        <w:pStyle w:val="Default"/>
        <w:numPr>
          <w:ilvl w:val="0"/>
          <w:numId w:val="2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Zuzana Kukučová, generálna riaditeľka sekcie výstavby MDVRR SR </w:t>
      </w:r>
    </w:p>
    <w:p w:rsidR="00541FE4" w:rsidRDefault="00541FE4" w:rsidP="00541FE4">
      <w:pPr>
        <w:pStyle w:val="Default"/>
        <w:numPr>
          <w:ilvl w:val="0"/>
          <w:numId w:val="2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Tibor Németh, riaditeľ odboru územného plánovania, MDVRR SR </w:t>
      </w:r>
    </w:p>
    <w:p w:rsidR="00541FE4" w:rsidRDefault="00541FE4" w:rsidP="00541FE4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Viera Rajprichová, riaditeľka odboru štátnej stavebnej správy, MDVRR SR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Verejná diskusia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13.00 – 15.00 </w:t>
      </w:r>
      <w:r>
        <w:rPr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 xml:space="preserve">Druhý blok prednášok: Súvisiaca legislatíva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Moderátorka: Ing. arch. Miloslava Pašková </w:t>
      </w:r>
    </w:p>
    <w:p w:rsidR="00541FE4" w:rsidRDefault="00541FE4" w:rsidP="00541FE4">
      <w:pPr>
        <w:pStyle w:val="Default"/>
        <w:numPr>
          <w:ilvl w:val="0"/>
          <w:numId w:val="3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Mgr. Rastislav Rybanič, generálny riaditeľ sekcie ochrany prírody a tvorby krajiny MŽP SR: Prezentácia pracovnej verzie nového zákona ochrany prírody a krajiny  </w:t>
      </w:r>
    </w:p>
    <w:p w:rsidR="00541FE4" w:rsidRDefault="00541FE4" w:rsidP="00541FE4">
      <w:pPr>
        <w:pStyle w:val="Default"/>
        <w:numPr>
          <w:ilvl w:val="0"/>
          <w:numId w:val="3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Pavol Ižvolt, generálny riaditeľ sekcie kultúrneho dedičstva MK SR: Aktualizácia zákona o pamiatkovej starostlivosti </w:t>
      </w:r>
    </w:p>
    <w:p w:rsidR="00541FE4" w:rsidRDefault="00541FE4" w:rsidP="00541FE4">
      <w:pPr>
        <w:pStyle w:val="Default"/>
        <w:numPr>
          <w:ilvl w:val="0"/>
          <w:numId w:val="3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Ján Julény, odbor koncepčných činností, sekcia ochrany prírody a tvorby krajiny MŽP SR </w:t>
      </w:r>
    </w:p>
    <w:p w:rsidR="00541FE4" w:rsidRDefault="00541FE4" w:rsidP="00541FE4">
      <w:pPr>
        <w:pStyle w:val="Default"/>
        <w:numPr>
          <w:ilvl w:val="0"/>
          <w:numId w:val="3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Martin Barbarič, generálny riaditeľ sekcie rozvoja vidieka, MPRV SR </w:t>
      </w:r>
    </w:p>
    <w:p w:rsidR="00541FE4" w:rsidRDefault="00541FE4" w:rsidP="00541FE4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3"/>
          <w:szCs w:val="23"/>
        </w:rPr>
        <w:t xml:space="preserve">Ing. arch. Lýdia Kubeková, Pamiatkový úrad SR: Akými pravidlami sa riadia pravidlá?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15.00 – 16.30 </w:t>
      </w:r>
      <w:r>
        <w:rPr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>Moderovaná diskusia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o vzájomnom prepojení zákonov, závery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Moderátorka: Ing. arch. Martina Jakušová, URBION </w:t>
      </w:r>
    </w:p>
    <w:p w:rsidR="00541FE4" w:rsidRDefault="00541FE4" w:rsidP="00541FE4">
      <w:pPr>
        <w:pStyle w:val="Default"/>
        <w:numPr>
          <w:ilvl w:val="0"/>
          <w:numId w:val="4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zástupca  MDVRR SR </w:t>
      </w:r>
    </w:p>
    <w:p w:rsidR="00541FE4" w:rsidRDefault="00541FE4" w:rsidP="00541FE4">
      <w:pPr>
        <w:pStyle w:val="Default"/>
        <w:numPr>
          <w:ilvl w:val="0"/>
          <w:numId w:val="4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Pavol Ižvolt, generálny riaditeľ sekcie kultúrneho dedičstva MK SR </w:t>
      </w:r>
    </w:p>
    <w:p w:rsidR="00541FE4" w:rsidRDefault="00541FE4" w:rsidP="00541FE4">
      <w:pPr>
        <w:pStyle w:val="Default"/>
        <w:numPr>
          <w:ilvl w:val="0"/>
          <w:numId w:val="4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Jozef Urban, Komora pozemkových úprav, poverený MPRV SR </w:t>
      </w:r>
    </w:p>
    <w:p w:rsidR="00541FE4" w:rsidRDefault="00541FE4" w:rsidP="00541FE4">
      <w:pPr>
        <w:pStyle w:val="Default"/>
        <w:numPr>
          <w:ilvl w:val="0"/>
          <w:numId w:val="4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Martin Barbarič, generálny riaditeľ sekcie rozvoja vidieka, MPRV SR </w:t>
      </w:r>
    </w:p>
    <w:p w:rsidR="00541FE4" w:rsidRDefault="00541FE4" w:rsidP="00541FE4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Mgr. Rastislav Rybanič, generálny riaditeľ sekcie ochrany prírody a tvorby krajiny MŽP SR </w:t>
      </w:r>
    </w:p>
    <w:p w:rsidR="00541FE4" w:rsidRDefault="00541FE4" w:rsidP="00541FE4">
      <w:pPr>
        <w:pStyle w:val="Default"/>
        <w:numPr>
          <w:ilvl w:val="0"/>
          <w:numId w:val="4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Ing. arch. Peter Vaškovič, ZUUPS</w:t>
      </w:r>
    </w:p>
    <w:p w:rsidR="00541FE4" w:rsidRDefault="00541FE4" w:rsidP="00541FE4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zástupca ZMOS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Odporúčania do záverov z konferencie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16.45. - 17.30   Mária Mladosievičová Band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Mária Mladosievičová – spev, Michal Valluš – gitara, Martin Kalivoda – klávesové nástroje, Samuel Maco – basová gitara, Tomáš Lenč – bicie nástroje, Lenka Molčányiová – saxofón </w:t>
      </w:r>
    </w:p>
    <w:p w:rsidR="00541FE4" w:rsidRDefault="00541FE4" w:rsidP="00541FE4">
      <w:pPr>
        <w:pStyle w:val="Default"/>
        <w:rPr>
          <w:i/>
          <w:iCs/>
          <w:color w:val="auto"/>
          <w:sz w:val="20"/>
          <w:szCs w:val="20"/>
        </w:rPr>
      </w:pPr>
    </w:p>
    <w:p w:rsidR="00541FE4" w:rsidRDefault="00541FE4" w:rsidP="00541FE4">
      <w:pPr>
        <w:pStyle w:val="Default"/>
        <w:rPr>
          <w:i/>
          <w:iCs/>
          <w:color w:val="auto"/>
          <w:sz w:val="20"/>
          <w:szCs w:val="20"/>
        </w:rPr>
      </w:pPr>
    </w:p>
    <w:p w:rsidR="00541FE4" w:rsidRDefault="00541FE4" w:rsidP="00541F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19. 4. 2013   Súčasné trendy a možnosti ich uplatnenia – odborná diskusia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9.00 – 9.45 </w:t>
      </w:r>
      <w:r>
        <w:rPr>
          <w:b/>
          <w:bCs/>
          <w:color w:val="auto"/>
          <w:sz w:val="22"/>
          <w:szCs w:val="22"/>
        </w:rPr>
        <w:tab/>
        <w:t xml:space="preserve">Prezentácie sponzorov: mm-cité, s. r. o., Arbor, s. r. o.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9.45 – 10.00 </w:t>
      </w:r>
      <w:r>
        <w:rPr>
          <w:b/>
          <w:bCs/>
          <w:color w:val="auto"/>
          <w:sz w:val="22"/>
          <w:szCs w:val="22"/>
        </w:rPr>
        <w:tab/>
        <w:t xml:space="preserve">Vyhlásenie súťaže Cena ZUUPS 2013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10.00 hod – 12.00 </w:t>
      </w:r>
      <w:r>
        <w:rPr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>Prvý blok prednášok: Identita a jej význam</w:t>
      </w:r>
      <w:r>
        <w:rPr>
          <w:i/>
          <w:iCs/>
          <w:color w:val="auto"/>
          <w:sz w:val="22"/>
          <w:szCs w:val="22"/>
        </w:rPr>
        <w:t xml:space="preserve">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Moderátor: Mgr. Matej Jaššo, PhD., Ústav manažmentu STU, úvod do témy </w:t>
      </w:r>
    </w:p>
    <w:p w:rsidR="00541FE4" w:rsidRDefault="00541FE4" w:rsidP="00541FE4">
      <w:pPr>
        <w:pStyle w:val="Default"/>
        <w:numPr>
          <w:ilvl w:val="0"/>
          <w:numId w:val="5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Diskusia </w:t>
      </w:r>
    </w:p>
    <w:p w:rsidR="00541FE4" w:rsidRDefault="00541FE4" w:rsidP="00541FE4">
      <w:pPr>
        <w:pStyle w:val="Default"/>
        <w:numPr>
          <w:ilvl w:val="1"/>
          <w:numId w:val="5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Ingrid Konrád, hlavná architektka mesta Bratislava </w:t>
      </w:r>
    </w:p>
    <w:p w:rsidR="00541FE4" w:rsidRDefault="00541FE4" w:rsidP="00541FE4">
      <w:pPr>
        <w:pStyle w:val="Default"/>
        <w:numPr>
          <w:ilvl w:val="1"/>
          <w:numId w:val="5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Mgr. Ľubomír Falťan, CSc., podpredseda SAV, Sociologický ústav SAV </w:t>
      </w:r>
    </w:p>
    <w:p w:rsidR="00541FE4" w:rsidRDefault="00541FE4" w:rsidP="00541FE4">
      <w:pPr>
        <w:pStyle w:val="Default"/>
        <w:numPr>
          <w:ilvl w:val="1"/>
          <w:numId w:val="5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Mgr. Ivan Eľko, nitriansky zborový evanjelický farár </w:t>
      </w:r>
    </w:p>
    <w:p w:rsidR="00541FE4" w:rsidRDefault="00541FE4" w:rsidP="00541FE4">
      <w:pPr>
        <w:pStyle w:val="Default"/>
        <w:numPr>
          <w:ilvl w:val="1"/>
          <w:numId w:val="5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Peter Rusnák, OZ Vidiecky parlament </w:t>
      </w:r>
    </w:p>
    <w:p w:rsidR="00541FE4" w:rsidRDefault="00541FE4" w:rsidP="00541FE4">
      <w:pPr>
        <w:pStyle w:val="Default"/>
        <w:numPr>
          <w:ilvl w:val="1"/>
          <w:numId w:val="5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PhDr. Zdenko Čambal, primátor mesta Holíč </w:t>
      </w:r>
    </w:p>
    <w:p w:rsidR="00541FE4" w:rsidRDefault="00541FE4" w:rsidP="00541FE4">
      <w:pPr>
        <w:pStyle w:val="Default"/>
        <w:numPr>
          <w:ilvl w:val="1"/>
          <w:numId w:val="5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prof. Ing. arch. Robert Špaček, CSc., FA STU v Bratislave </w:t>
      </w:r>
    </w:p>
    <w:p w:rsidR="00541FE4" w:rsidRDefault="00541FE4" w:rsidP="00541FE4">
      <w:pPr>
        <w:pStyle w:val="Default"/>
        <w:numPr>
          <w:ilvl w:val="1"/>
          <w:numId w:val="5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prof. RNDr. Mikuláš Huba, CSc., Geografický ústav SAV, poslanec NR SR </w:t>
      </w:r>
    </w:p>
    <w:p w:rsidR="00541FE4" w:rsidRDefault="00541FE4" w:rsidP="00541FE4">
      <w:pPr>
        <w:pStyle w:val="Default"/>
        <w:numPr>
          <w:ilvl w:val="1"/>
          <w:numId w:val="5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doc. Ing. Peter Jančura, PhD., Technická univerzita Zvolen </w:t>
      </w:r>
    </w:p>
    <w:p w:rsidR="00541FE4" w:rsidRDefault="00541FE4" w:rsidP="00541FE4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Odporúčania do záverov z konferencie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12.00 – 14.00 </w:t>
      </w:r>
      <w:r>
        <w:rPr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 xml:space="preserve">Druhý blok prednášok: Trendy vo svete a podpora identity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Moderátor: prof. Ing. arch. Maroš Finka, PhD., ÚM STU </w:t>
      </w:r>
    </w:p>
    <w:p w:rsidR="00541FE4" w:rsidRDefault="00541FE4" w:rsidP="00541FE4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Diskusia </w:t>
      </w:r>
    </w:p>
    <w:p w:rsidR="00541FE4" w:rsidRDefault="00541FE4" w:rsidP="00541FE4">
      <w:pPr>
        <w:pStyle w:val="Default"/>
        <w:numPr>
          <w:ilvl w:val="1"/>
          <w:numId w:val="6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Dr. Johannes Schaffer e.U., Viedeň, Rakúsko </w:t>
      </w:r>
    </w:p>
    <w:p w:rsidR="00541FE4" w:rsidRDefault="00541FE4" w:rsidP="00541FE4">
      <w:pPr>
        <w:pStyle w:val="Default"/>
        <w:numPr>
          <w:ilvl w:val="1"/>
          <w:numId w:val="6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prof. Dr. Ing. Dietmar Scholich, Hanover: Identita a priestorovoplánovacie nástroje v Nemecku </w:t>
      </w:r>
    </w:p>
    <w:p w:rsidR="00541FE4" w:rsidRDefault="00541FE4" w:rsidP="00541FE4">
      <w:pPr>
        <w:pStyle w:val="Default"/>
        <w:numPr>
          <w:ilvl w:val="1"/>
          <w:numId w:val="6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doc. Ing. Peter Kučera, PhD., Záhradnícka fakulta v Lednici, MZLU v Brne, ČR </w:t>
      </w:r>
    </w:p>
    <w:p w:rsidR="00541FE4" w:rsidRDefault="00541FE4" w:rsidP="00541FE4">
      <w:pPr>
        <w:pStyle w:val="Default"/>
        <w:numPr>
          <w:ilvl w:val="1"/>
          <w:numId w:val="6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PhDr. Milan</w:t>
      </w:r>
      <w:r>
        <w:rPr>
          <w:b/>
          <w:bCs/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Turba,</w:t>
      </w:r>
      <w:r>
        <w:rPr>
          <w:b/>
          <w:bCs/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sociológ a bývalý vedúci odboru strategickej koncepcie Útvaru rozvoja hl.</w:t>
      </w:r>
      <w:r>
        <w:rPr>
          <w:b/>
          <w:bCs/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 xml:space="preserve">mesta Prahy, člen Asociácie pre urbanizmus a územné plánovanie v ČR </w:t>
      </w:r>
    </w:p>
    <w:p w:rsidR="00541FE4" w:rsidRDefault="00541FE4" w:rsidP="00541FE4">
      <w:pPr>
        <w:pStyle w:val="Default"/>
        <w:numPr>
          <w:ilvl w:val="1"/>
          <w:numId w:val="6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Barbara Vojvodíková, PhD., StF Vysoká škola banská, Ostrava, ČR: Brownfieldy v ČR </w:t>
      </w:r>
    </w:p>
    <w:p w:rsidR="00541FE4" w:rsidRDefault="00541FE4" w:rsidP="00541FE4">
      <w:pPr>
        <w:pStyle w:val="Default"/>
        <w:numPr>
          <w:ilvl w:val="1"/>
          <w:numId w:val="6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Zuzana Ladzianska, PhD., Ústav manažmentu STU v Bratislave: Brownfieldy na Slovensku </w:t>
      </w:r>
    </w:p>
    <w:p w:rsidR="00541FE4" w:rsidRDefault="00541FE4" w:rsidP="00541FE4">
      <w:pPr>
        <w:pStyle w:val="Default"/>
        <w:numPr>
          <w:ilvl w:val="1"/>
          <w:numId w:val="6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Dr. Ing. Gábor Kiss, Ministerstvo rozvoja vidieka Maďarskej republiky, vedúci Odboru národných parkov, ekoturizmu a ochrany krajiny a jaskýň </w:t>
      </w:r>
    </w:p>
    <w:p w:rsidR="00541FE4" w:rsidRDefault="00541FE4" w:rsidP="00541FE4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Odporúčania do záverov z konferencie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14.00 – 16.00 </w:t>
      </w:r>
      <w:r>
        <w:rPr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 xml:space="preserve">Tretí blok prednášok: Uplatňovanie identity v plánovacom procese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Moderátorka: Ing. arch. Ingrid Konrad, hlavná architektka mesta Bratislava </w:t>
      </w:r>
    </w:p>
    <w:p w:rsidR="00541FE4" w:rsidRDefault="00541FE4" w:rsidP="00541FE4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Diskusia </w:t>
      </w:r>
    </w:p>
    <w:p w:rsidR="00541FE4" w:rsidRDefault="00541FE4" w:rsidP="00541FE4">
      <w:pPr>
        <w:pStyle w:val="Default"/>
        <w:numPr>
          <w:ilvl w:val="1"/>
          <w:numId w:val="7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doc. Ing. arch. Ľubica Vitková, PhD,. dekanka FA STU v Bratislave </w:t>
      </w:r>
    </w:p>
    <w:p w:rsidR="00541FE4" w:rsidRDefault="00541FE4" w:rsidP="00541FE4">
      <w:pPr>
        <w:pStyle w:val="Default"/>
        <w:numPr>
          <w:ilvl w:val="1"/>
          <w:numId w:val="7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akad. arch. Ing. arch. Peter Černo, ateliér Černo+Architekti, Mníchov, Nemecko </w:t>
      </w:r>
    </w:p>
    <w:p w:rsidR="00541FE4" w:rsidRDefault="00541FE4" w:rsidP="00541FE4">
      <w:pPr>
        <w:pStyle w:val="Default"/>
        <w:numPr>
          <w:ilvl w:val="1"/>
          <w:numId w:val="7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Ing. arch. Alena Kubová-Gauché ,PhD.,</w:t>
      </w:r>
      <w:r>
        <w:rPr>
          <w:i/>
          <w:iCs/>
          <w:color w:val="auto"/>
          <w:sz w:val="23"/>
          <w:szCs w:val="23"/>
        </w:rPr>
        <w:t xml:space="preserve"> Ecole Nationale Superieure d'Architecture, Lyon, Francúzsko</w:t>
      </w:r>
      <w:r>
        <w:rPr>
          <w:i/>
          <w:iCs/>
          <w:color w:val="auto"/>
          <w:sz w:val="22"/>
          <w:szCs w:val="22"/>
        </w:rPr>
        <w:t xml:space="preserve"> </w:t>
      </w:r>
    </w:p>
    <w:p w:rsidR="00541FE4" w:rsidRDefault="00541FE4" w:rsidP="00541FE4">
      <w:pPr>
        <w:pStyle w:val="Default"/>
        <w:numPr>
          <w:ilvl w:val="1"/>
          <w:numId w:val="7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Milan Horák , odbor územného rozvoja a koncepcií, Trnava </w:t>
      </w:r>
    </w:p>
    <w:p w:rsidR="00541FE4" w:rsidRDefault="00541FE4" w:rsidP="00541FE4">
      <w:pPr>
        <w:pStyle w:val="Default"/>
        <w:numPr>
          <w:ilvl w:val="1"/>
          <w:numId w:val="7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doc. Dr. Ing. Zsuzsa Illyés, Fakulta krajinnej tvorby, Katedra ochrany krajiny a krajinnej rehabilitácie na Univerzite Corvinus, Budapešť </w:t>
      </w:r>
    </w:p>
    <w:p w:rsidR="00541FE4" w:rsidRDefault="00541FE4" w:rsidP="00541FE4">
      <w:pPr>
        <w:pStyle w:val="Default"/>
        <w:numPr>
          <w:ilvl w:val="1"/>
          <w:numId w:val="7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Radoslav Mokriš, Krajský pamiatkový úrad Košice: Potrebujú historické jadrá miest reguláciu? </w:t>
      </w:r>
    </w:p>
    <w:p w:rsidR="00541FE4" w:rsidRDefault="00541FE4" w:rsidP="00541FE4">
      <w:pPr>
        <w:pStyle w:val="Default"/>
        <w:numPr>
          <w:ilvl w:val="1"/>
          <w:numId w:val="7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Martin Baloga, PhD., ZUUPS </w:t>
      </w:r>
    </w:p>
    <w:p w:rsidR="00541FE4" w:rsidRDefault="00541FE4" w:rsidP="00541FE4">
      <w:pPr>
        <w:pStyle w:val="Default"/>
        <w:numPr>
          <w:ilvl w:val="1"/>
          <w:numId w:val="7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Klára Salzman-Jančurová, autorizovaná architektka, Plzeň EHMK 2014, ČR </w:t>
      </w:r>
    </w:p>
    <w:p w:rsidR="00541FE4" w:rsidRDefault="00541FE4" w:rsidP="00541FE4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Odporúčania do záverov z konferencie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16.30 – 17.30  Trnavské kvarteto: </w:t>
      </w:r>
      <w:r>
        <w:rPr>
          <w:color w:val="auto"/>
          <w:sz w:val="22"/>
          <w:szCs w:val="22"/>
        </w:rPr>
        <w:t xml:space="preserve">Katarína Zacharová – prvé husle, Milan Horák – druhé husle, Ľubomír Škumát – viola, Jaroslav Kaba – violončelo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20. 4. 2013 Pozitívne príklady a riešenia – prednášky a odporúčaniami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9.00 – 9.30    Prezentácie sponzorov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9.30 – 10.00   Medailón osobnosti súčasného urbanizmu na Slovensku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Príhovor prof. Ing. arch. Štefana Šlachtu, CSc., k 70. výročiu narodenia  Ing. arch. Antona Supuku. Hudobná vsuvka – absolventi ZUŠ Jozefa Rosinského v Nitre: Zuzana Bratová – flauta, Lýdia Kulichová – klavír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10.00 – 12.00 </w:t>
      </w:r>
      <w:r>
        <w:rPr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 xml:space="preserve">Štvrtý blok prednášok: Hodnoty krajiny vo vzťahu k identite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Moderátorka: doc. Ing. arch. Roberta Štepánková, PhD., Fakulta záhradníctva a krajinného inžinierstva  SPU v Nitre </w:t>
      </w:r>
    </w:p>
    <w:p w:rsidR="00541FE4" w:rsidRDefault="00541FE4" w:rsidP="00541FE4">
      <w:pPr>
        <w:pStyle w:val="Default"/>
        <w:numPr>
          <w:ilvl w:val="0"/>
          <w:numId w:val="8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Libuša Murínová, Mesto Zvolen: Ochrana identity cez zeleň vo Zvolene </w:t>
      </w:r>
    </w:p>
    <w:p w:rsidR="00541FE4" w:rsidRDefault="00541FE4" w:rsidP="00541FE4">
      <w:pPr>
        <w:pStyle w:val="Default"/>
        <w:numPr>
          <w:ilvl w:val="0"/>
          <w:numId w:val="8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Jozef Urban, Komora pozemkových úprav, poverený MPRV SR: Pozemkové úpravy </w:t>
      </w:r>
    </w:p>
    <w:p w:rsidR="00541FE4" w:rsidRDefault="00541FE4" w:rsidP="00541FE4">
      <w:pPr>
        <w:pStyle w:val="Default"/>
        <w:numPr>
          <w:ilvl w:val="0"/>
          <w:numId w:val="8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Iveta Meruňková, Česká zemědelská univerzita v Prahe, ČR: Identita českej krajiny z pohľadu krajinného architekta </w:t>
      </w:r>
    </w:p>
    <w:p w:rsidR="00541FE4" w:rsidRDefault="00541FE4" w:rsidP="00541FE4">
      <w:pPr>
        <w:pStyle w:val="Default"/>
        <w:numPr>
          <w:ilvl w:val="0"/>
          <w:numId w:val="8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Martin Kováč, Bratislava: Vodozádržné opatrenia a identita krajiny </w:t>
      </w:r>
    </w:p>
    <w:p w:rsidR="00541FE4" w:rsidRDefault="00541FE4" w:rsidP="00541FE4">
      <w:pPr>
        <w:pStyle w:val="Default"/>
        <w:numPr>
          <w:ilvl w:val="0"/>
          <w:numId w:val="8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MA. Michael Hardman, PhD., Birmingham City University, Anglicko: Komunitné záhrady </w:t>
      </w:r>
    </w:p>
    <w:p w:rsidR="00541FE4" w:rsidRDefault="00541FE4" w:rsidP="00541FE4">
      <w:pPr>
        <w:pStyle w:val="Default"/>
        <w:numPr>
          <w:ilvl w:val="0"/>
          <w:numId w:val="8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Miriam Heinrichová, PhD., Ústav záhradnej a krajinnej architektúry, FA STU v Bratislave: Historické krajinné štruktúry </w:t>
      </w:r>
    </w:p>
    <w:p w:rsidR="00541FE4" w:rsidRDefault="00541FE4" w:rsidP="00541FE4">
      <w:pPr>
        <w:pStyle w:val="Default"/>
        <w:numPr>
          <w:ilvl w:val="0"/>
          <w:numId w:val="8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Arnošt Mitske, autorizovaný architekt SKA, ZUUPS </w:t>
      </w:r>
    </w:p>
    <w:p w:rsidR="00541FE4" w:rsidRDefault="00541FE4" w:rsidP="00541FE4">
      <w:pPr>
        <w:pStyle w:val="Default"/>
        <w:numPr>
          <w:ilvl w:val="0"/>
          <w:numId w:val="8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Mgr. Martin Lakanda, SAŽP: Cena Rady Európy za krajinu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Odporúčania do záverov z konferencie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12.00 – 14.00 </w:t>
      </w:r>
      <w:r>
        <w:rPr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 xml:space="preserve">Piaty blok prednášok: Zachovanie identity v sídlach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Moderátor: Ing. arch. Martin Jerguš, ÚHA mesta Košice, ZUUPS </w:t>
      </w:r>
    </w:p>
    <w:p w:rsidR="00541FE4" w:rsidRDefault="00541FE4" w:rsidP="00541FE4">
      <w:pPr>
        <w:pStyle w:val="Default"/>
        <w:numPr>
          <w:ilvl w:val="0"/>
          <w:numId w:val="9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Mgr. Matej Jaššo, PhD.: Strategický manažment identity mesta </w:t>
      </w:r>
    </w:p>
    <w:p w:rsidR="00541FE4" w:rsidRDefault="00541FE4" w:rsidP="00541FE4">
      <w:pPr>
        <w:pStyle w:val="Default"/>
        <w:numPr>
          <w:ilvl w:val="0"/>
          <w:numId w:val="9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Peter Bahleda: Migranti a interkulturalita v meste </w:t>
      </w:r>
    </w:p>
    <w:p w:rsidR="00541FE4" w:rsidRDefault="00541FE4" w:rsidP="00541FE4">
      <w:pPr>
        <w:pStyle w:val="Default"/>
        <w:numPr>
          <w:ilvl w:val="0"/>
          <w:numId w:val="9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Jelena Hudcovská, PhD.: </w:t>
      </w:r>
      <w:r>
        <w:rPr>
          <w:i/>
          <w:iCs/>
          <w:color w:val="auto"/>
          <w:sz w:val="23"/>
          <w:szCs w:val="23"/>
        </w:rPr>
        <w:t>Zmeny identity v sídlach na príklade troch odlišných komunít</w:t>
      </w:r>
      <w:r>
        <w:rPr>
          <w:i/>
          <w:iCs/>
          <w:color w:val="auto"/>
          <w:sz w:val="22"/>
          <w:szCs w:val="22"/>
        </w:rPr>
        <w:t xml:space="preserve">  </w:t>
      </w:r>
    </w:p>
    <w:p w:rsidR="00541FE4" w:rsidRDefault="00541FE4" w:rsidP="00541FE4">
      <w:pPr>
        <w:pStyle w:val="Default"/>
        <w:numPr>
          <w:ilvl w:val="0"/>
          <w:numId w:val="9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akad. maliar Marián Minarovič, UMS: Kultúrno-historická a spoločenská topografia </w:t>
      </w:r>
    </w:p>
    <w:p w:rsidR="00541FE4" w:rsidRDefault="00541FE4" w:rsidP="00541FE4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prof. Ing. arch. Pavol Gregor, PhD., doc. Ing. arch. Jana Gregorová, PhD., FA STU v Bratislave: Trnava po dvadsiatich rokoch </w:t>
      </w:r>
    </w:p>
    <w:p w:rsidR="00541FE4" w:rsidRDefault="00541FE4" w:rsidP="00541FE4">
      <w:pPr>
        <w:pStyle w:val="Default"/>
        <w:numPr>
          <w:ilvl w:val="0"/>
          <w:numId w:val="9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Martin Vičan, Skalica: Identita ako potenciál v rozvoji cestovného ruchu </w:t>
      </w:r>
    </w:p>
    <w:p w:rsidR="00541FE4" w:rsidRDefault="00541FE4" w:rsidP="00541FE4">
      <w:pPr>
        <w:pStyle w:val="Default"/>
        <w:numPr>
          <w:ilvl w:val="0"/>
          <w:numId w:val="9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Petronela Királyová, ÚHA Košice: Identita a EHMK 2013 </w:t>
      </w:r>
    </w:p>
    <w:p w:rsidR="00541FE4" w:rsidRDefault="00541FE4" w:rsidP="00541FE4">
      <w:pPr>
        <w:pStyle w:val="Default"/>
        <w:numPr>
          <w:ilvl w:val="0"/>
          <w:numId w:val="9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Anton Supuka, autorizovaný architekt: Zriadiť opätovne ÚHA v regiónoch?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Odporúčania do záverov z konferencie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14.00 – 16.00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Šiesty blok prednášok: Urbánny detail, urbánny dizajn v kontexte na identitu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Moderátor: Ing. arch. Peter Vaškovič, autorizovaný architekt, ZUUPS </w:t>
      </w:r>
    </w:p>
    <w:p w:rsidR="00541FE4" w:rsidRDefault="00541FE4" w:rsidP="00541FE4">
      <w:pPr>
        <w:pStyle w:val="Default"/>
        <w:numPr>
          <w:ilvl w:val="0"/>
          <w:numId w:val="10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Ľubomír Keleman, hlavný architekt mesta Banská Bystrica </w:t>
      </w:r>
    </w:p>
    <w:p w:rsidR="00541FE4" w:rsidRDefault="00541FE4" w:rsidP="00541FE4">
      <w:pPr>
        <w:pStyle w:val="Default"/>
        <w:numPr>
          <w:ilvl w:val="0"/>
          <w:numId w:val="10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Katarína Boháčová, FA STU v Bratislave, 1x1: Pavilón v meste a identita </w:t>
      </w:r>
    </w:p>
    <w:p w:rsidR="00541FE4" w:rsidRDefault="00541FE4" w:rsidP="00541FE4">
      <w:pPr>
        <w:pStyle w:val="Default"/>
        <w:numPr>
          <w:ilvl w:val="0"/>
          <w:numId w:val="10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Marián Antal, hlavný architekt mesta Nová Dubnica: Detail ako celok v Novej Dubnici </w:t>
      </w:r>
    </w:p>
    <w:p w:rsidR="00541FE4" w:rsidRDefault="00541FE4" w:rsidP="00541FE4">
      <w:pPr>
        <w:pStyle w:val="Default"/>
        <w:numPr>
          <w:ilvl w:val="0"/>
          <w:numId w:val="10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doc. PhDr. Zuzana Ševčíková: Hľadanie strateného mesta </w:t>
      </w:r>
    </w:p>
    <w:p w:rsidR="00541FE4" w:rsidRDefault="00541FE4" w:rsidP="00541FE4">
      <w:pPr>
        <w:pStyle w:val="Default"/>
        <w:numPr>
          <w:ilvl w:val="0"/>
          <w:numId w:val="10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Emil Semanco, Umelecká beseda Slovenska: Detail podporujúci identitu priestoru </w:t>
      </w:r>
    </w:p>
    <w:p w:rsidR="00541FE4" w:rsidRDefault="00541FE4" w:rsidP="00541FE4">
      <w:pPr>
        <w:pStyle w:val="Default"/>
        <w:numPr>
          <w:ilvl w:val="0"/>
          <w:numId w:val="10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Štefan Lančarič, ÚHA Nitra: Podpora dizajnu vegetačnými prvkami </w:t>
      </w:r>
    </w:p>
    <w:p w:rsidR="00541FE4" w:rsidRDefault="00541FE4" w:rsidP="00541FE4">
      <w:pPr>
        <w:pStyle w:val="Default"/>
        <w:numPr>
          <w:ilvl w:val="0"/>
          <w:numId w:val="10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Mgr. Jozef Dobiš, UKF v Nitre: Dizajn detailu </w:t>
      </w:r>
    </w:p>
    <w:p w:rsidR="00541FE4" w:rsidRDefault="00541FE4" w:rsidP="00541FE4">
      <w:pPr>
        <w:pStyle w:val="Default"/>
        <w:numPr>
          <w:ilvl w:val="0"/>
          <w:numId w:val="10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Denisa Halajová, PhD., FZKI SPU v Nitre: Cintoríny, pamätníky, pomníky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Odporúčania do záverov z konferencie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16.30 – 17.30 Jazz v podaní Vojtecha Eckerta a Dany Vrchovskej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21. 4. 2013 Riešenie konkrétnych území – prednášky, záver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9.00 – 10.00 Prezentácia sponzorov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10.00. – 12.30</w:t>
      </w:r>
      <w:r>
        <w:rPr>
          <w:color w:val="auto"/>
          <w:sz w:val="22"/>
          <w:szCs w:val="22"/>
        </w:rPr>
        <w:t xml:space="preserve">   </w:t>
      </w:r>
      <w:r>
        <w:rPr>
          <w:b/>
          <w:bCs/>
          <w:color w:val="auto"/>
          <w:sz w:val="22"/>
          <w:szCs w:val="22"/>
        </w:rPr>
        <w:t xml:space="preserve">Siedmy blok prednášok: Riešenie konkrétnych území - modelové riešenia 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Moderátorka: Ing. arch. Denisa Valášková </w:t>
      </w:r>
    </w:p>
    <w:p w:rsidR="00541FE4" w:rsidRDefault="00541FE4" w:rsidP="00541FE4">
      <w:pPr>
        <w:pStyle w:val="Default"/>
        <w:numPr>
          <w:ilvl w:val="0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Diskusia </w:t>
      </w:r>
    </w:p>
    <w:p w:rsidR="00541FE4" w:rsidRDefault="00541FE4" w:rsidP="00541FE4">
      <w:pPr>
        <w:pStyle w:val="Default"/>
        <w:numPr>
          <w:ilvl w:val="1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Ekofond: Identita priestoru a úspora energií – rozpor či príležitosť? </w:t>
      </w:r>
    </w:p>
    <w:p w:rsidR="00541FE4" w:rsidRDefault="00541FE4" w:rsidP="00541FE4">
      <w:pPr>
        <w:pStyle w:val="Default"/>
        <w:numPr>
          <w:ilvl w:val="1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Vladimír Ondrejička, PhD., ÚM STU: Bezpečnosť v mestách – realizácia projektu bezpečného urbánneho prostredia v meste Trenčín </w:t>
      </w:r>
    </w:p>
    <w:p w:rsidR="00541FE4" w:rsidRDefault="00541FE4" w:rsidP="00541FE4">
      <w:pPr>
        <w:pStyle w:val="Default"/>
        <w:numPr>
          <w:ilvl w:val="1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Mgr. Dušan Šebo, Geografický ústav SAV: Zmena vitality vidieka v kontexte zmien využívania krajiny </w:t>
      </w:r>
    </w:p>
    <w:p w:rsidR="00541FE4" w:rsidRDefault="00541FE4" w:rsidP="00541FE4">
      <w:pPr>
        <w:pStyle w:val="Default"/>
        <w:numPr>
          <w:ilvl w:val="1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RNDr. Juraj Silvan , CSc., ZUUPS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: </w:t>
      </w:r>
      <w:r>
        <w:rPr>
          <w:i/>
          <w:iCs/>
          <w:color w:val="auto"/>
          <w:sz w:val="22"/>
          <w:szCs w:val="22"/>
        </w:rPr>
        <w:t xml:space="preserve">Miestna a regionálna identita ako udržateľný zdroj národného bohatstva </w:t>
      </w:r>
    </w:p>
    <w:p w:rsidR="00541FE4" w:rsidRDefault="00541FE4" w:rsidP="00541FE4">
      <w:pPr>
        <w:pStyle w:val="Default"/>
        <w:numPr>
          <w:ilvl w:val="1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Katarína Turečková, odd. regionálnej politiky, Holíč: Záchrana identity mesta </w:t>
      </w:r>
    </w:p>
    <w:p w:rsidR="00541FE4" w:rsidRDefault="00541FE4" w:rsidP="00541FE4">
      <w:pPr>
        <w:pStyle w:val="Default"/>
        <w:numPr>
          <w:ilvl w:val="1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Viera Šottníková, ÚHA Martin: Územný rozvoj Martina </w:t>
      </w:r>
    </w:p>
    <w:p w:rsidR="00541FE4" w:rsidRDefault="00541FE4" w:rsidP="00541FE4">
      <w:pPr>
        <w:pStyle w:val="Default"/>
        <w:numPr>
          <w:ilvl w:val="1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Jozef Istentes, autorizovaný architekt: Podpora obrazu vidieckeho sídla tvorbou verejných priestranstiev </w:t>
      </w:r>
    </w:p>
    <w:p w:rsidR="00541FE4" w:rsidRDefault="00541FE4" w:rsidP="00541FE4">
      <w:pPr>
        <w:pStyle w:val="Default"/>
        <w:numPr>
          <w:ilvl w:val="1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Peter Rakšány, PhD., SvF STU v Bratislave </w:t>
      </w:r>
    </w:p>
    <w:p w:rsidR="00541FE4" w:rsidRDefault="00541FE4" w:rsidP="00541FE4">
      <w:pPr>
        <w:pStyle w:val="Default"/>
        <w:numPr>
          <w:ilvl w:val="1"/>
          <w:numId w:val="11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Ing. arch. Peter Žalman, CSc., autorizovaný architekt: Kotrix Bratislava, Bratislava 2050 – vízia vnútromestského koľajového okruhu  </w:t>
      </w:r>
    </w:p>
    <w:p w:rsidR="00541FE4" w:rsidRDefault="00541FE4" w:rsidP="00541FE4">
      <w:pPr>
        <w:pStyle w:val="Default"/>
        <w:numPr>
          <w:ilvl w:val="0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Slovo na záver – Ing. arch. Jozef Hrozenský, hlavný architekt mesta Nitra </w:t>
      </w:r>
    </w:p>
    <w:p w:rsidR="00541FE4" w:rsidRDefault="00541FE4" w:rsidP="00541FE4">
      <w:pPr>
        <w:pStyle w:val="Default"/>
        <w:numPr>
          <w:ilvl w:val="0"/>
          <w:numId w:val="11"/>
        </w:numPr>
        <w:spacing w:after="3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Pozvanie na II. ročník výstavy LAND-URBIA 2014 – Ing. Anna Dobrucká, ZUUPS </w:t>
      </w:r>
    </w:p>
    <w:p w:rsidR="00541FE4" w:rsidRDefault="00541FE4" w:rsidP="00541FE4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Odporúčania do záverov z konferencie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541FE4" w:rsidRDefault="00541FE4" w:rsidP="00541FE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13.00 Hudobný program - Bluesraiders, Bratislava: </w:t>
      </w:r>
      <w:r>
        <w:rPr>
          <w:color w:val="auto"/>
          <w:sz w:val="23"/>
          <w:szCs w:val="23"/>
        </w:rPr>
        <w:t>Jana Džana Fujaková – spev, klávesy, Ján Litecký-Šveda ml. – basgitara, Rasťo Peniaštek – gitara, Dávid Strieženec – gitara, Peter Bianchi – bicie, Romi Horváth – ústna harmonika, Ulrika Litecká-Švedová – backing vocals</w:t>
      </w:r>
    </w:p>
    <w:p w:rsidR="00541FE4" w:rsidRDefault="00541FE4" w:rsidP="00BC0F0E">
      <w:pPr>
        <w:pStyle w:val="Default"/>
        <w:ind w:left="576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(zmena programu vyhradená) </w:t>
      </w:r>
    </w:p>
    <w:p w:rsidR="00541FE4" w:rsidRDefault="00541FE4" w:rsidP="00541FE4">
      <w:pPr>
        <w:pStyle w:val="Default"/>
        <w:rPr>
          <w:color w:val="auto"/>
          <w:sz w:val="22"/>
          <w:szCs w:val="22"/>
        </w:rPr>
      </w:pPr>
    </w:p>
    <w:p w:rsidR="00937BCB" w:rsidRDefault="00937BCB"/>
    <w:sectPr w:rsidR="00937BCB" w:rsidSect="00541FE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E4D"/>
    <w:multiLevelType w:val="hybridMultilevel"/>
    <w:tmpl w:val="865270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055F9"/>
    <w:multiLevelType w:val="hybridMultilevel"/>
    <w:tmpl w:val="DB90B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564AD"/>
    <w:multiLevelType w:val="hybridMultilevel"/>
    <w:tmpl w:val="2F88CE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D2707"/>
    <w:multiLevelType w:val="hybridMultilevel"/>
    <w:tmpl w:val="F964F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54540"/>
    <w:multiLevelType w:val="hybridMultilevel"/>
    <w:tmpl w:val="C4B01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CD42FA"/>
    <w:multiLevelType w:val="hybridMultilevel"/>
    <w:tmpl w:val="860AC3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84BEF"/>
    <w:multiLevelType w:val="hybridMultilevel"/>
    <w:tmpl w:val="98A09E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86B25"/>
    <w:multiLevelType w:val="hybridMultilevel"/>
    <w:tmpl w:val="74B6E5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1122B"/>
    <w:multiLevelType w:val="hybridMultilevel"/>
    <w:tmpl w:val="4E2A07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70776"/>
    <w:multiLevelType w:val="hybridMultilevel"/>
    <w:tmpl w:val="B254E6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26215A"/>
    <w:multiLevelType w:val="hybridMultilevel"/>
    <w:tmpl w:val="695ED4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1FE4"/>
    <w:rsid w:val="002A36C4"/>
    <w:rsid w:val="00541FE4"/>
    <w:rsid w:val="005C68ED"/>
    <w:rsid w:val="006A106C"/>
    <w:rsid w:val="00937BCB"/>
    <w:rsid w:val="00B90BFE"/>
    <w:rsid w:val="00BC0F0E"/>
    <w:rsid w:val="00F0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1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1470</Words>
  <Characters>8381</Characters>
  <Application>Microsoft Office Word</Application>
  <DocSecurity>0</DocSecurity>
  <Lines>69</Lines>
  <Paragraphs>19</Paragraphs>
  <ScaleCrop>false</ScaleCrop>
  <Company/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5</cp:revision>
  <dcterms:created xsi:type="dcterms:W3CDTF">2013-04-03T11:27:00Z</dcterms:created>
  <dcterms:modified xsi:type="dcterms:W3CDTF">2013-04-11T11:00:00Z</dcterms:modified>
</cp:coreProperties>
</file>