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7E" w:rsidRDefault="007B727E" w:rsidP="0073286B">
      <w:pPr>
        <w:pStyle w:val="Bezriadkovania"/>
        <w:numPr>
          <w:ilvl w:val="0"/>
          <w:numId w:val="2"/>
        </w:numPr>
        <w:rPr>
          <w:lang w:val="sk-SK"/>
        </w:rPr>
      </w:pPr>
      <w:proofErr w:type="spellStart"/>
      <w:r>
        <w:rPr>
          <w:snapToGrid w:val="0"/>
          <w:lang w:val="sk-SK" w:eastAsia="cs-CZ"/>
        </w:rPr>
        <w:t>Ing</w:t>
      </w:r>
      <w:proofErr w:type="spellEnd"/>
      <w:r>
        <w:rPr>
          <w:snapToGrid w:val="0"/>
          <w:lang w:val="sk-SK" w:eastAsia="cs-CZ"/>
        </w:rPr>
        <w:t xml:space="preserve">, </w:t>
      </w:r>
      <w:proofErr w:type="spellStart"/>
      <w:r>
        <w:rPr>
          <w:snapToGrid w:val="0"/>
          <w:lang w:val="sk-SK" w:eastAsia="cs-CZ"/>
        </w:rPr>
        <w:t>arch</w:t>
      </w:r>
      <w:proofErr w:type="spellEnd"/>
      <w:r>
        <w:rPr>
          <w:snapToGrid w:val="0"/>
          <w:lang w:val="sk-SK" w:eastAsia="cs-CZ"/>
        </w:rPr>
        <w:t xml:space="preserve">, </w:t>
      </w:r>
      <w:proofErr w:type="spellStart"/>
      <w:r>
        <w:rPr>
          <w:snapToGrid w:val="0"/>
          <w:lang w:val="sk-SK" w:eastAsia="cs-CZ"/>
        </w:rPr>
        <w:t>Arnošt</w:t>
      </w:r>
      <w:proofErr w:type="spellEnd"/>
      <w:r>
        <w:rPr>
          <w:snapToGrid w:val="0"/>
          <w:lang w:val="sk-SK" w:eastAsia="cs-CZ"/>
        </w:rPr>
        <w:t xml:space="preserve"> </w:t>
      </w:r>
      <w:proofErr w:type="spellStart"/>
      <w:r>
        <w:rPr>
          <w:snapToGrid w:val="0"/>
          <w:lang w:val="sk-SK" w:eastAsia="cs-CZ"/>
        </w:rPr>
        <w:t>Mitske</w:t>
      </w:r>
      <w:proofErr w:type="spellEnd"/>
      <w:r>
        <w:rPr>
          <w:snapToGrid w:val="0"/>
          <w:lang w:val="sk-SK" w:eastAsia="cs-CZ"/>
        </w:rPr>
        <w:t xml:space="preserve"> - </w:t>
      </w:r>
      <w:r>
        <w:rPr>
          <w:lang w:val="sk-SK"/>
        </w:rPr>
        <w:t xml:space="preserve">Priestorové súvislosti </w:t>
      </w:r>
      <w:proofErr w:type="spellStart"/>
      <w:r>
        <w:rPr>
          <w:lang w:val="sk-SK"/>
        </w:rPr>
        <w:t>urbánneho</w:t>
      </w:r>
      <w:proofErr w:type="spellEnd"/>
      <w:r>
        <w:rPr>
          <w:lang w:val="sk-SK"/>
        </w:rPr>
        <w:t xml:space="preserve"> a krajinného prostredia vo vzťahu k identite</w:t>
      </w:r>
    </w:p>
    <w:p w:rsidR="007B727E" w:rsidRDefault="007B727E" w:rsidP="007B727E">
      <w:pPr>
        <w:pStyle w:val="Bezriadkovania"/>
        <w:rPr>
          <w:lang w:val="sk-SK"/>
        </w:rPr>
      </w:pPr>
    </w:p>
    <w:p w:rsidR="007B727E" w:rsidRDefault="007B727E" w:rsidP="0073286B">
      <w:pPr>
        <w:pStyle w:val="Bezriadkovania"/>
        <w:numPr>
          <w:ilvl w:val="0"/>
          <w:numId w:val="2"/>
        </w:numPr>
      </w:pPr>
      <w:proofErr w:type="spellStart"/>
      <w:proofErr w:type="gramStart"/>
      <w:r w:rsidRPr="00080933">
        <w:t>Ing.arch</w:t>
      </w:r>
      <w:proofErr w:type="spellEnd"/>
      <w:proofErr w:type="gramEnd"/>
      <w:r w:rsidRPr="00080933">
        <w:t xml:space="preserve"> Alena </w:t>
      </w:r>
      <w:proofErr w:type="spellStart"/>
      <w:r w:rsidRPr="00080933">
        <w:t>Kubova</w:t>
      </w:r>
      <w:proofErr w:type="spellEnd"/>
      <w:r w:rsidRPr="00080933">
        <w:t>-</w:t>
      </w:r>
      <w:proofErr w:type="spellStart"/>
      <w:r w:rsidRPr="00080933">
        <w:t>Gauché</w:t>
      </w:r>
      <w:proofErr w:type="spellEnd"/>
      <w:r>
        <w:t>,</w:t>
      </w:r>
      <w:r w:rsidRPr="00080933">
        <w:t xml:space="preserve"> PhD</w:t>
      </w:r>
      <w:r>
        <w:t xml:space="preserve"> - </w:t>
      </w:r>
      <w:proofErr w:type="spellStart"/>
      <w:r w:rsidRPr="00080933">
        <w:t>Priemyselné</w:t>
      </w:r>
      <w:proofErr w:type="spellEnd"/>
      <w:r w:rsidRPr="00080933">
        <w:t xml:space="preserve"> </w:t>
      </w:r>
      <w:proofErr w:type="spellStart"/>
      <w:r w:rsidRPr="00080933">
        <w:t>mesto</w:t>
      </w:r>
      <w:proofErr w:type="spellEnd"/>
      <w:r w:rsidRPr="00080933">
        <w:t xml:space="preserve"> včera a dnes: Ale </w:t>
      </w:r>
      <w:proofErr w:type="spellStart"/>
      <w:r w:rsidRPr="00080933">
        <w:t>čo</w:t>
      </w:r>
      <w:proofErr w:type="spellEnd"/>
      <w:r w:rsidRPr="00080933">
        <w:t xml:space="preserve"> </w:t>
      </w:r>
      <w:proofErr w:type="spellStart"/>
      <w:r w:rsidRPr="00080933">
        <w:t>zajtra</w:t>
      </w:r>
      <w:proofErr w:type="spellEnd"/>
      <w:r w:rsidRPr="00080933">
        <w:t>?</w:t>
      </w:r>
    </w:p>
    <w:p w:rsidR="007B727E" w:rsidRDefault="007B727E" w:rsidP="007B727E">
      <w:pPr>
        <w:spacing w:line="300" w:lineRule="exact"/>
        <w:rPr>
          <w:rFonts w:ascii="Times New Roman" w:hAnsi="Times New Roman"/>
          <w:b/>
          <w:szCs w:val="24"/>
        </w:rPr>
      </w:pPr>
    </w:p>
    <w:p w:rsidR="007B727E" w:rsidRDefault="007B727E" w:rsidP="0073286B">
      <w:pPr>
        <w:pStyle w:val="Bezriadkovania"/>
        <w:numPr>
          <w:ilvl w:val="0"/>
          <w:numId w:val="2"/>
        </w:numPr>
      </w:pPr>
      <w:r w:rsidRPr="007B727E">
        <w:rPr>
          <w:szCs w:val="24"/>
        </w:rPr>
        <w:t xml:space="preserve">Ing. arch. Anton </w:t>
      </w:r>
      <w:proofErr w:type="spellStart"/>
      <w:r w:rsidRPr="007B727E">
        <w:rPr>
          <w:szCs w:val="24"/>
        </w:rPr>
        <w:t>Supuka</w:t>
      </w:r>
      <w:proofErr w:type="spellEnd"/>
      <w:r w:rsidRPr="007B727E">
        <w:rPr>
          <w:szCs w:val="24"/>
        </w:rPr>
        <w:t xml:space="preserve"> - </w:t>
      </w:r>
      <w:proofErr w:type="spellStart"/>
      <w:r w:rsidRPr="007B727E">
        <w:t>Zriadiť</w:t>
      </w:r>
      <w:proofErr w:type="spellEnd"/>
      <w:r w:rsidRPr="007B727E">
        <w:t xml:space="preserve"> </w:t>
      </w:r>
      <w:proofErr w:type="spellStart"/>
      <w:r w:rsidRPr="007B727E">
        <w:t>opätovne</w:t>
      </w:r>
      <w:proofErr w:type="spellEnd"/>
      <w:r w:rsidRPr="007B727E">
        <w:t xml:space="preserve"> Útvary </w:t>
      </w:r>
      <w:proofErr w:type="spellStart"/>
      <w:r w:rsidRPr="007B727E">
        <w:t>hlavných</w:t>
      </w:r>
      <w:proofErr w:type="spellEnd"/>
      <w:r w:rsidRPr="007B727E">
        <w:t xml:space="preserve"> </w:t>
      </w:r>
      <w:proofErr w:type="spellStart"/>
      <w:r w:rsidRPr="007B727E">
        <w:t>architektov</w:t>
      </w:r>
      <w:proofErr w:type="spellEnd"/>
      <w:r w:rsidRPr="007B727E">
        <w:t xml:space="preserve"> v </w:t>
      </w:r>
      <w:proofErr w:type="spellStart"/>
      <w:r w:rsidRPr="007B727E">
        <w:t>regiónoch</w:t>
      </w:r>
      <w:proofErr w:type="spellEnd"/>
      <w:r w:rsidRPr="007B727E">
        <w:t>?</w:t>
      </w:r>
    </w:p>
    <w:p w:rsidR="007B727E" w:rsidRDefault="007B727E" w:rsidP="007B727E">
      <w:pPr>
        <w:pStyle w:val="Bezriadkovania"/>
      </w:pPr>
    </w:p>
    <w:p w:rsidR="007B727E" w:rsidRPr="0073286B" w:rsidRDefault="007B727E" w:rsidP="0073286B">
      <w:pPr>
        <w:pStyle w:val="Odsekzoznamu"/>
        <w:numPr>
          <w:ilvl w:val="0"/>
          <w:numId w:val="2"/>
        </w:numPr>
        <w:rPr>
          <w:szCs w:val="24"/>
        </w:rPr>
      </w:pPr>
      <w:r w:rsidRPr="0073286B">
        <w:rPr>
          <w:szCs w:val="24"/>
        </w:rPr>
        <w:t xml:space="preserve">Doc. Ing. arch. Jana Gregorová, PhD., Prof. Ing. arch. Pavel </w:t>
      </w:r>
      <w:proofErr w:type="gramStart"/>
      <w:r w:rsidRPr="0073286B">
        <w:rPr>
          <w:szCs w:val="24"/>
        </w:rPr>
        <w:t>Gregor , PhD</w:t>
      </w:r>
      <w:proofErr w:type="gramEnd"/>
      <w:r w:rsidRPr="0073286B">
        <w:rPr>
          <w:szCs w:val="24"/>
        </w:rPr>
        <w:t xml:space="preserve">. - Obnova identity MPR Trnava – </w:t>
      </w:r>
      <w:proofErr w:type="spellStart"/>
      <w:r w:rsidRPr="0073286B">
        <w:rPr>
          <w:szCs w:val="24"/>
        </w:rPr>
        <w:t>zhodnotenie</w:t>
      </w:r>
      <w:proofErr w:type="spellEnd"/>
      <w:r w:rsidRPr="0073286B">
        <w:rPr>
          <w:szCs w:val="24"/>
        </w:rPr>
        <w:t xml:space="preserve"> za </w:t>
      </w:r>
      <w:proofErr w:type="spellStart"/>
      <w:r w:rsidRPr="0073286B">
        <w:rPr>
          <w:szCs w:val="24"/>
        </w:rPr>
        <w:t>posledné</w:t>
      </w:r>
      <w:proofErr w:type="spellEnd"/>
      <w:r w:rsidRPr="0073286B">
        <w:rPr>
          <w:szCs w:val="24"/>
        </w:rPr>
        <w:t xml:space="preserve"> </w:t>
      </w:r>
      <w:proofErr w:type="spellStart"/>
      <w:r w:rsidRPr="0073286B">
        <w:rPr>
          <w:szCs w:val="24"/>
        </w:rPr>
        <w:t>dve</w:t>
      </w:r>
      <w:proofErr w:type="spellEnd"/>
      <w:r w:rsidRPr="0073286B">
        <w:rPr>
          <w:szCs w:val="24"/>
        </w:rPr>
        <w:t xml:space="preserve"> </w:t>
      </w:r>
      <w:proofErr w:type="spellStart"/>
      <w:r w:rsidRPr="0073286B">
        <w:rPr>
          <w:szCs w:val="24"/>
        </w:rPr>
        <w:t>desaťročia</w:t>
      </w:r>
      <w:proofErr w:type="spellEnd"/>
    </w:p>
    <w:p w:rsidR="007B727E" w:rsidRDefault="007B727E" w:rsidP="007B727E">
      <w:pPr>
        <w:rPr>
          <w:rFonts w:ascii="Times New Roman" w:hAnsi="Times New Roman"/>
          <w:lang w:val="sk-SK"/>
        </w:rPr>
      </w:pPr>
    </w:p>
    <w:p w:rsidR="007B727E" w:rsidRDefault="007B727E" w:rsidP="0073286B">
      <w:pPr>
        <w:pStyle w:val="Odsekzoznamu"/>
        <w:numPr>
          <w:ilvl w:val="0"/>
          <w:numId w:val="2"/>
        </w:numPr>
      </w:pPr>
      <w:r w:rsidRPr="0073286B">
        <w:rPr>
          <w:lang w:val="sk-SK"/>
        </w:rPr>
        <w:t xml:space="preserve">Ing. Denisa </w:t>
      </w:r>
      <w:proofErr w:type="spellStart"/>
      <w:r w:rsidRPr="0073286B">
        <w:rPr>
          <w:lang w:val="sk-SK"/>
        </w:rPr>
        <w:t>Halajová</w:t>
      </w:r>
      <w:proofErr w:type="spellEnd"/>
      <w:r w:rsidRPr="0073286B">
        <w:rPr>
          <w:lang w:val="sk-SK"/>
        </w:rPr>
        <w:t xml:space="preserve">, PhD. - </w:t>
      </w:r>
      <w:proofErr w:type="spellStart"/>
      <w:r>
        <w:t>Hľadanie</w:t>
      </w:r>
      <w:proofErr w:type="spellEnd"/>
      <w:r>
        <w:t xml:space="preserve"> identity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tvorbe</w:t>
      </w:r>
      <w:proofErr w:type="spellEnd"/>
      <w:r>
        <w:t xml:space="preserve"> a </w:t>
      </w:r>
      <w:proofErr w:type="spellStart"/>
      <w:r>
        <w:t>obnove</w:t>
      </w:r>
      <w:proofErr w:type="spellEnd"/>
      <w:r>
        <w:t xml:space="preserve"> </w:t>
      </w:r>
      <w:proofErr w:type="spellStart"/>
      <w:r>
        <w:t>cintorínov</w:t>
      </w:r>
      <w:proofErr w:type="spellEnd"/>
      <w:r>
        <w:t xml:space="preserve">. </w:t>
      </w:r>
    </w:p>
    <w:p w:rsidR="007B727E" w:rsidRDefault="007B727E" w:rsidP="007B727E"/>
    <w:p w:rsidR="007B727E" w:rsidRPr="0073286B" w:rsidRDefault="007B727E" w:rsidP="0073286B">
      <w:pPr>
        <w:pStyle w:val="Odsekzoznamu"/>
        <w:numPr>
          <w:ilvl w:val="0"/>
          <w:numId w:val="2"/>
        </w:numPr>
        <w:rPr>
          <w:szCs w:val="24"/>
        </w:rPr>
      </w:pPr>
      <w:r w:rsidRPr="0073286B">
        <w:rPr>
          <w:szCs w:val="24"/>
        </w:rPr>
        <w:t xml:space="preserve">Ivan </w:t>
      </w:r>
      <w:proofErr w:type="spellStart"/>
      <w:r w:rsidRPr="0073286B">
        <w:rPr>
          <w:szCs w:val="24"/>
        </w:rPr>
        <w:t>Eľko</w:t>
      </w:r>
      <w:proofErr w:type="spellEnd"/>
      <w:r w:rsidRPr="0073286B">
        <w:rPr>
          <w:szCs w:val="24"/>
        </w:rPr>
        <w:t xml:space="preserve"> - Krajina, sídla, identita a </w:t>
      </w:r>
      <w:proofErr w:type="spellStart"/>
      <w:r w:rsidRPr="0073286B">
        <w:rPr>
          <w:szCs w:val="24"/>
        </w:rPr>
        <w:t>odcudzenie</w:t>
      </w:r>
      <w:proofErr w:type="spellEnd"/>
    </w:p>
    <w:p w:rsidR="007B727E" w:rsidRDefault="007B727E" w:rsidP="007B727E">
      <w:pPr>
        <w:rPr>
          <w:szCs w:val="24"/>
        </w:rPr>
      </w:pPr>
    </w:p>
    <w:p w:rsidR="007B727E" w:rsidRPr="0073286B" w:rsidRDefault="0046754C" w:rsidP="0073286B">
      <w:pPr>
        <w:pStyle w:val="Odsekzoznamu"/>
        <w:numPr>
          <w:ilvl w:val="0"/>
          <w:numId w:val="2"/>
        </w:numPr>
        <w:rPr>
          <w:rFonts w:eastAsia="ヒラギノ角ゴ Pro W3"/>
          <w:lang w:val="sk-SK"/>
        </w:rPr>
      </w:pPr>
      <w:r w:rsidRPr="0073286B">
        <w:rPr>
          <w:rFonts w:eastAsia="ヒラギノ角ゴ Pro W3"/>
        </w:rPr>
        <w:t xml:space="preserve">Ing. Ivana Pasečná, PhD., Bc. </w:t>
      </w:r>
      <w:r w:rsidRPr="0073286B">
        <w:rPr>
          <w:rFonts w:eastAsia="ヒラギノ角ゴ Pro W3"/>
          <w:lang w:val="de-DE"/>
        </w:rPr>
        <w:t>Lenka Korbeľová, Ing. Veronika Poklembová – V</w:t>
      </w:r>
      <w:proofErr w:type="spellStart"/>
      <w:r w:rsidRPr="0073286B">
        <w:rPr>
          <w:rFonts w:eastAsia="ヒラギノ角ゴ Pro W3"/>
          <w:lang w:val="sk-SK"/>
        </w:rPr>
        <w:t>ýstava</w:t>
      </w:r>
      <w:proofErr w:type="spellEnd"/>
    </w:p>
    <w:p w:rsidR="0046754C" w:rsidRDefault="0046754C" w:rsidP="0046754C">
      <w:pPr>
        <w:rPr>
          <w:rFonts w:eastAsia="ヒラギノ角ゴ Pro W3"/>
          <w:lang w:val="sk-SK"/>
        </w:rPr>
      </w:pPr>
    </w:p>
    <w:p w:rsidR="0046754C" w:rsidRPr="0073286B" w:rsidRDefault="0046754C" w:rsidP="0073286B">
      <w:pPr>
        <w:pStyle w:val="Odsekzoznamu"/>
        <w:numPr>
          <w:ilvl w:val="0"/>
          <w:numId w:val="2"/>
        </w:numPr>
        <w:rPr>
          <w:rStyle w:val="Siln"/>
          <w:b w:val="0"/>
        </w:rPr>
      </w:pPr>
      <w:r w:rsidRPr="0073286B">
        <w:rPr>
          <w:rStyle w:val="Siln"/>
          <w:b w:val="0"/>
        </w:rPr>
        <w:t>Iveta Meruňková - Symbióza topografie a symboliky, prostoru a charakteru</w:t>
      </w:r>
    </w:p>
    <w:p w:rsidR="0046754C" w:rsidRDefault="0046754C" w:rsidP="0046754C">
      <w:pPr>
        <w:rPr>
          <w:rStyle w:val="Siln"/>
          <w:b w:val="0"/>
        </w:rPr>
      </w:pPr>
    </w:p>
    <w:p w:rsidR="0046754C" w:rsidRDefault="0046754C" w:rsidP="0073286B">
      <w:pPr>
        <w:pStyle w:val="Odsekzoznamu"/>
        <w:numPr>
          <w:ilvl w:val="0"/>
          <w:numId w:val="2"/>
        </w:numPr>
      </w:pPr>
      <w:r w:rsidRPr="0073286B">
        <w:rPr>
          <w:szCs w:val="24"/>
        </w:rPr>
        <w:t xml:space="preserve">Ján </w:t>
      </w:r>
      <w:proofErr w:type="spellStart"/>
      <w:r w:rsidRPr="0073286B">
        <w:rPr>
          <w:szCs w:val="24"/>
        </w:rPr>
        <w:t>Julény</w:t>
      </w:r>
      <w:proofErr w:type="spellEnd"/>
      <w:r w:rsidRPr="0073286B">
        <w:rPr>
          <w:szCs w:val="24"/>
        </w:rPr>
        <w:t xml:space="preserve"> - </w:t>
      </w:r>
      <w:proofErr w:type="spellStart"/>
      <w:r w:rsidRPr="0046754C">
        <w:t>Integrácia</w:t>
      </w:r>
      <w:proofErr w:type="spellEnd"/>
      <w:r w:rsidRPr="0046754C">
        <w:t xml:space="preserve"> </w:t>
      </w:r>
      <w:proofErr w:type="spellStart"/>
      <w:r w:rsidRPr="0046754C">
        <w:t>rozvoja</w:t>
      </w:r>
      <w:proofErr w:type="spellEnd"/>
      <w:r w:rsidRPr="0046754C">
        <w:t xml:space="preserve"> </w:t>
      </w:r>
      <w:proofErr w:type="spellStart"/>
      <w:r w:rsidRPr="0046754C">
        <w:t>vidieka</w:t>
      </w:r>
      <w:proofErr w:type="spellEnd"/>
      <w:r w:rsidRPr="0046754C">
        <w:t xml:space="preserve"> s ochranou </w:t>
      </w:r>
      <w:proofErr w:type="spellStart"/>
      <w:r w:rsidRPr="0046754C">
        <w:t>prírody</w:t>
      </w:r>
      <w:proofErr w:type="spellEnd"/>
      <w:r w:rsidRPr="0046754C">
        <w:t xml:space="preserve"> a krajiny</w:t>
      </w:r>
    </w:p>
    <w:p w:rsidR="0046754C" w:rsidRDefault="0046754C" w:rsidP="0046754C"/>
    <w:p w:rsidR="0046754C" w:rsidRPr="0073286B" w:rsidRDefault="0046754C" w:rsidP="0073286B">
      <w:pPr>
        <w:pStyle w:val="Odsekzoznamu"/>
        <w:numPr>
          <w:ilvl w:val="0"/>
          <w:numId w:val="2"/>
        </w:numPr>
        <w:rPr>
          <w:szCs w:val="24"/>
        </w:rPr>
      </w:pPr>
      <w:r>
        <w:t xml:space="preserve">Ing. Klára </w:t>
      </w:r>
      <w:proofErr w:type="spellStart"/>
      <w:r>
        <w:t>Salzmann</w:t>
      </w:r>
      <w:proofErr w:type="spellEnd"/>
      <w:r>
        <w:t xml:space="preserve">, PhD. - </w:t>
      </w:r>
      <w:proofErr w:type="spellStart"/>
      <w:r w:rsidRPr="00F0554C">
        <w:t>Znovunacházení</w:t>
      </w:r>
      <w:proofErr w:type="spellEnd"/>
      <w:r w:rsidRPr="00F0554C">
        <w:t xml:space="preserve"> kulturní krajiny</w:t>
      </w:r>
    </w:p>
    <w:p w:rsidR="0046754C" w:rsidRDefault="0046754C" w:rsidP="0046754C">
      <w:pPr>
        <w:rPr>
          <w:szCs w:val="24"/>
          <w:lang w:val="sk-SK"/>
        </w:rPr>
      </w:pPr>
    </w:p>
    <w:p w:rsidR="0046754C" w:rsidRDefault="0046754C" w:rsidP="0073286B">
      <w:pPr>
        <w:pStyle w:val="Odsekzoznamu"/>
        <w:numPr>
          <w:ilvl w:val="0"/>
          <w:numId w:val="2"/>
        </w:numPr>
      </w:pPr>
      <w:proofErr w:type="spellStart"/>
      <w:proofErr w:type="gramStart"/>
      <w:r w:rsidRPr="00F87796">
        <w:t>In</w:t>
      </w:r>
      <w:r>
        <w:t>g.arch</w:t>
      </w:r>
      <w:proofErr w:type="spellEnd"/>
      <w:r>
        <w:t>.</w:t>
      </w:r>
      <w:proofErr w:type="gramEnd"/>
      <w:r>
        <w:t xml:space="preserve"> Jelena </w:t>
      </w:r>
      <w:proofErr w:type="spellStart"/>
      <w:r>
        <w:t>Hudcovská</w:t>
      </w:r>
      <w:proofErr w:type="spellEnd"/>
      <w:r>
        <w:t xml:space="preserve">, PhD. - </w:t>
      </w:r>
      <w:proofErr w:type="spellStart"/>
      <w:r w:rsidRPr="003645B5">
        <w:t>Zmeny</w:t>
      </w:r>
      <w:proofErr w:type="spellEnd"/>
      <w:r w:rsidRPr="003645B5">
        <w:t xml:space="preserve"> identity v </w:t>
      </w:r>
      <w:proofErr w:type="spellStart"/>
      <w:r w:rsidRPr="003645B5">
        <w:t>sídlach</w:t>
      </w:r>
      <w:proofErr w:type="spellEnd"/>
      <w:r w:rsidRPr="003645B5">
        <w:t xml:space="preserve"> na </w:t>
      </w:r>
      <w:proofErr w:type="spellStart"/>
      <w:r w:rsidRPr="003645B5">
        <w:t>príklade</w:t>
      </w:r>
      <w:proofErr w:type="spellEnd"/>
      <w:r w:rsidRPr="003645B5">
        <w:t xml:space="preserve"> 3 odlišných </w:t>
      </w:r>
      <w:proofErr w:type="spellStart"/>
      <w:r w:rsidRPr="003645B5">
        <w:t>komunít</w:t>
      </w:r>
      <w:proofErr w:type="spellEnd"/>
    </w:p>
    <w:p w:rsidR="0046754C" w:rsidRDefault="0046754C" w:rsidP="0046754C"/>
    <w:p w:rsidR="003D6F9E" w:rsidRDefault="0046754C" w:rsidP="0073286B">
      <w:pPr>
        <w:pStyle w:val="Odsekzoznamu"/>
        <w:numPr>
          <w:ilvl w:val="0"/>
          <w:numId w:val="2"/>
        </w:numPr>
      </w:pPr>
      <w:r w:rsidRPr="0073286B">
        <w:rPr>
          <w:szCs w:val="24"/>
          <w:lang w:val="sk-SK"/>
        </w:rPr>
        <w:t xml:space="preserve">Ing. Arch. Jozef </w:t>
      </w:r>
      <w:proofErr w:type="spellStart"/>
      <w:r w:rsidRPr="0073286B">
        <w:rPr>
          <w:szCs w:val="24"/>
          <w:lang w:val="sk-SK"/>
        </w:rPr>
        <w:t>Istenes</w:t>
      </w:r>
      <w:proofErr w:type="spellEnd"/>
      <w:r w:rsidRPr="0073286B">
        <w:rPr>
          <w:szCs w:val="24"/>
          <w:lang w:val="sk-SK"/>
        </w:rPr>
        <w:t xml:space="preserve"> - </w:t>
      </w:r>
      <w:r>
        <w:t>PREMENY</w:t>
      </w:r>
      <w:r w:rsidRPr="0087765B">
        <w:t xml:space="preserve"> MEST</w:t>
      </w:r>
      <w:r>
        <w:t>SKÉHO OBRAZU U NÁS</w:t>
      </w:r>
    </w:p>
    <w:p w:rsidR="00927A62" w:rsidRPr="00927A62" w:rsidRDefault="00927A62" w:rsidP="00927A62"/>
    <w:p w:rsidR="003D6F9E" w:rsidRPr="0073286B" w:rsidRDefault="003D6F9E" w:rsidP="0073286B">
      <w:pPr>
        <w:pStyle w:val="Odsekzoznamu"/>
        <w:numPr>
          <w:ilvl w:val="0"/>
          <w:numId w:val="2"/>
        </w:numPr>
        <w:rPr>
          <w:szCs w:val="24"/>
          <w:lang w:val="sk-SK"/>
        </w:rPr>
      </w:pPr>
      <w:r w:rsidRPr="0073286B">
        <w:rPr>
          <w:smallCaps/>
          <w:szCs w:val="24"/>
          <w:lang w:val="sk-SK"/>
        </w:rPr>
        <w:t xml:space="preserve">RNDr. Juraj </w:t>
      </w:r>
      <w:proofErr w:type="spellStart"/>
      <w:r w:rsidRPr="0073286B">
        <w:rPr>
          <w:smallCaps/>
          <w:szCs w:val="24"/>
          <w:lang w:val="sk-SK"/>
        </w:rPr>
        <w:t>Silvan</w:t>
      </w:r>
      <w:proofErr w:type="spellEnd"/>
      <w:r w:rsidRPr="0073286B">
        <w:rPr>
          <w:smallCaps/>
          <w:szCs w:val="24"/>
          <w:lang w:val="sk-SK"/>
        </w:rPr>
        <w:t xml:space="preserve">, CSc. - </w:t>
      </w:r>
      <w:r w:rsidRPr="0073286B">
        <w:rPr>
          <w:szCs w:val="24"/>
          <w:lang w:val="sk-SK"/>
        </w:rPr>
        <w:t>Miestna a regionálna identita ako udržateľný zdroj národného bohatstva</w:t>
      </w:r>
    </w:p>
    <w:p w:rsidR="003D6F9E" w:rsidRDefault="003D6F9E" w:rsidP="003D6F9E">
      <w:pPr>
        <w:rPr>
          <w:lang w:val="sk-SK"/>
        </w:rPr>
      </w:pPr>
    </w:p>
    <w:p w:rsidR="004A306A" w:rsidRDefault="004A306A" w:rsidP="0073286B">
      <w:pPr>
        <w:pStyle w:val="Odsekzoznamu"/>
        <w:numPr>
          <w:ilvl w:val="0"/>
          <w:numId w:val="2"/>
        </w:numPr>
        <w:jc w:val="both"/>
      </w:pPr>
      <w:r w:rsidRPr="00D83375">
        <w:t xml:space="preserve">Ing. arch. Lýdia </w:t>
      </w:r>
      <w:proofErr w:type="spellStart"/>
      <w:r w:rsidRPr="00D83375">
        <w:t>Kubeková</w:t>
      </w:r>
      <w:proofErr w:type="spellEnd"/>
      <w:r>
        <w:t xml:space="preserve"> - </w:t>
      </w:r>
      <w:proofErr w:type="spellStart"/>
      <w:r w:rsidRPr="00D83375">
        <w:t>Akými</w:t>
      </w:r>
      <w:proofErr w:type="spellEnd"/>
      <w:r w:rsidRPr="00D83375">
        <w:t xml:space="preserve"> </w:t>
      </w:r>
      <w:proofErr w:type="spellStart"/>
      <w:r w:rsidRPr="00D83375">
        <w:t>pravidlami</w:t>
      </w:r>
      <w:proofErr w:type="spellEnd"/>
      <w:r w:rsidRPr="00D83375">
        <w:t xml:space="preserve"> </w:t>
      </w:r>
      <w:proofErr w:type="spellStart"/>
      <w:r w:rsidRPr="00D83375">
        <w:t>sa</w:t>
      </w:r>
      <w:proofErr w:type="spellEnd"/>
      <w:r w:rsidRPr="00D83375">
        <w:t xml:space="preserve"> </w:t>
      </w:r>
      <w:proofErr w:type="spellStart"/>
      <w:r w:rsidRPr="00D83375">
        <w:t>riadia</w:t>
      </w:r>
      <w:proofErr w:type="spellEnd"/>
      <w:r w:rsidRPr="00D83375">
        <w:t xml:space="preserve"> </w:t>
      </w:r>
      <w:proofErr w:type="spellStart"/>
      <w:r w:rsidRPr="00D83375">
        <w:t>pravidlá</w:t>
      </w:r>
      <w:proofErr w:type="spellEnd"/>
      <w:r w:rsidRPr="00D83375">
        <w:t xml:space="preserve"> ?</w:t>
      </w:r>
    </w:p>
    <w:p w:rsidR="004A306A" w:rsidRDefault="004A306A" w:rsidP="000572D3"/>
    <w:p w:rsidR="004A306A" w:rsidRDefault="000572D3" w:rsidP="0073286B">
      <w:pPr>
        <w:pStyle w:val="Odsekzoznamu"/>
        <w:numPr>
          <w:ilvl w:val="0"/>
          <w:numId w:val="2"/>
        </w:numPr>
      </w:pPr>
      <w:proofErr w:type="spellStart"/>
      <w:proofErr w:type="gramStart"/>
      <w:r w:rsidRPr="00D83375">
        <w:t>Ing</w:t>
      </w:r>
      <w:r>
        <w:t>.arch</w:t>
      </w:r>
      <w:proofErr w:type="spellEnd"/>
      <w:r>
        <w:t>.</w:t>
      </w:r>
      <w:proofErr w:type="gramEnd"/>
      <w:r>
        <w:t xml:space="preserve"> Radoslav </w:t>
      </w:r>
      <w:proofErr w:type="spellStart"/>
      <w:r>
        <w:t>Mokriš</w:t>
      </w:r>
      <w:proofErr w:type="spellEnd"/>
      <w:r>
        <w:t xml:space="preserve"> - </w:t>
      </w:r>
      <w:proofErr w:type="spellStart"/>
      <w:r w:rsidR="004A306A" w:rsidRPr="00D83375">
        <w:t>Potrebujú</w:t>
      </w:r>
      <w:proofErr w:type="spellEnd"/>
      <w:r w:rsidR="004A306A" w:rsidRPr="00D83375">
        <w:t xml:space="preserve"> historické </w:t>
      </w:r>
      <w:proofErr w:type="spellStart"/>
      <w:r w:rsidR="004A306A" w:rsidRPr="00D83375">
        <w:t>jadrá</w:t>
      </w:r>
      <w:proofErr w:type="spellEnd"/>
      <w:r w:rsidR="004A306A" w:rsidRPr="00D83375">
        <w:t xml:space="preserve"> </w:t>
      </w:r>
      <w:proofErr w:type="spellStart"/>
      <w:r w:rsidR="004A306A" w:rsidRPr="00D83375">
        <w:t>reguláciu</w:t>
      </w:r>
      <w:proofErr w:type="spellEnd"/>
      <w:r w:rsidR="004A306A" w:rsidRPr="00D83375">
        <w:t xml:space="preserve"> ?</w:t>
      </w:r>
    </w:p>
    <w:p w:rsidR="004A306A" w:rsidRDefault="004A306A" w:rsidP="004A306A"/>
    <w:p w:rsidR="004A306A" w:rsidRPr="0073286B" w:rsidRDefault="004A306A" w:rsidP="0073286B">
      <w:pPr>
        <w:pStyle w:val="Odsekzoznamu"/>
        <w:numPr>
          <w:ilvl w:val="0"/>
          <w:numId w:val="2"/>
        </w:numPr>
        <w:rPr>
          <w:lang w:val="sk-SK"/>
        </w:rPr>
      </w:pPr>
      <w:proofErr w:type="spellStart"/>
      <w:r>
        <w:t>Matej</w:t>
      </w:r>
      <w:proofErr w:type="spellEnd"/>
      <w:r>
        <w:t xml:space="preserve"> </w:t>
      </w:r>
      <w:proofErr w:type="spellStart"/>
      <w:r>
        <w:t>Jaššo</w:t>
      </w:r>
      <w:proofErr w:type="spellEnd"/>
      <w:r>
        <w:t xml:space="preserve"> - </w:t>
      </w:r>
      <w:proofErr w:type="spellStart"/>
      <w:r w:rsidRPr="0073286B">
        <w:rPr>
          <w:lang w:val="sk-SK"/>
        </w:rPr>
        <w:t>Perception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of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Regional</w:t>
      </w:r>
      <w:proofErr w:type="spellEnd"/>
      <w:r w:rsidRPr="0073286B">
        <w:rPr>
          <w:lang w:val="sk-SK"/>
        </w:rPr>
        <w:t xml:space="preserve"> Identity – </w:t>
      </w:r>
      <w:proofErr w:type="spellStart"/>
      <w:r w:rsidRPr="0073286B">
        <w:rPr>
          <w:lang w:val="sk-SK"/>
        </w:rPr>
        <w:t>Case</w:t>
      </w:r>
      <w:proofErr w:type="spellEnd"/>
      <w:r w:rsidRPr="0073286B">
        <w:rPr>
          <w:lang w:val="sk-SK"/>
        </w:rPr>
        <w:t xml:space="preserve"> Study </w:t>
      </w:r>
      <w:proofErr w:type="spellStart"/>
      <w:r w:rsidRPr="0073286B">
        <w:rPr>
          <w:lang w:val="sk-SK"/>
        </w:rPr>
        <w:t>River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Basins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of</w:t>
      </w:r>
      <w:proofErr w:type="spellEnd"/>
      <w:r w:rsidRPr="0073286B">
        <w:rPr>
          <w:lang w:val="sk-SK"/>
        </w:rPr>
        <w:t xml:space="preserve"> </w:t>
      </w:r>
      <w:proofErr w:type="gramStart"/>
      <w:r w:rsidRPr="0073286B">
        <w:rPr>
          <w:lang w:val="sk-SK"/>
        </w:rPr>
        <w:t>Morava</w:t>
      </w:r>
      <w:proofErr w:type="gramEnd"/>
      <w:r w:rsidRPr="0073286B">
        <w:rPr>
          <w:lang w:val="sk-SK"/>
        </w:rPr>
        <w:t xml:space="preserve"> (Slovakia) </w:t>
      </w:r>
    </w:p>
    <w:p w:rsidR="004A306A" w:rsidRDefault="004A306A" w:rsidP="004A306A">
      <w:pPr>
        <w:rPr>
          <w:lang w:val="sk-SK"/>
        </w:rPr>
      </w:pPr>
    </w:p>
    <w:p w:rsidR="009F46BF" w:rsidRPr="00927A62" w:rsidRDefault="009F46BF" w:rsidP="0073286B">
      <w:pPr>
        <w:pStyle w:val="Odsekzoznamu"/>
        <w:numPr>
          <w:ilvl w:val="0"/>
          <w:numId w:val="2"/>
        </w:numPr>
      </w:pPr>
      <w:proofErr w:type="spellStart"/>
      <w:r w:rsidRPr="0073286B">
        <w:rPr>
          <w:szCs w:val="24"/>
        </w:rPr>
        <w:t>Dr</w:t>
      </w:r>
      <w:proofErr w:type="spellEnd"/>
      <w:r w:rsidRPr="0073286B">
        <w:rPr>
          <w:szCs w:val="24"/>
        </w:rPr>
        <w:t xml:space="preserve"> Michael </w:t>
      </w:r>
      <w:proofErr w:type="spellStart"/>
      <w:r w:rsidRPr="0073286B">
        <w:rPr>
          <w:szCs w:val="24"/>
        </w:rPr>
        <w:t>Hardman</w:t>
      </w:r>
      <w:proofErr w:type="spellEnd"/>
      <w:r w:rsidRPr="0073286B">
        <w:rPr>
          <w:szCs w:val="24"/>
        </w:rPr>
        <w:t xml:space="preserve"> - </w:t>
      </w:r>
      <w:proofErr w:type="spellStart"/>
      <w:r>
        <w:t>Illegal</w:t>
      </w:r>
      <w:proofErr w:type="spellEnd"/>
      <w:r>
        <w:t xml:space="preserve"> Urban </w:t>
      </w:r>
      <w:proofErr w:type="spellStart"/>
      <w:r>
        <w:t>Agriculture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Occupying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Guerrilla</w:t>
      </w:r>
      <w:proofErr w:type="spellEnd"/>
      <w:r>
        <w:t xml:space="preserve"> </w:t>
      </w:r>
      <w:proofErr w:type="spellStart"/>
      <w:r>
        <w:t>Gardening</w:t>
      </w:r>
      <w:proofErr w:type="spellEnd"/>
    </w:p>
    <w:p w:rsidR="009F46BF" w:rsidRDefault="009F46BF" w:rsidP="009F46BF">
      <w:pPr>
        <w:jc w:val="both"/>
        <w:rPr>
          <w:b/>
          <w:sz w:val="28"/>
          <w:u w:val="single"/>
        </w:rPr>
      </w:pPr>
    </w:p>
    <w:p w:rsidR="009F46BF" w:rsidRPr="0073286B" w:rsidRDefault="009F46BF" w:rsidP="0073286B">
      <w:pPr>
        <w:pStyle w:val="Odsekzoznamu"/>
        <w:numPr>
          <w:ilvl w:val="0"/>
          <w:numId w:val="2"/>
        </w:numPr>
        <w:rPr>
          <w:szCs w:val="24"/>
        </w:rPr>
      </w:pPr>
      <w:r w:rsidRPr="0073286B">
        <w:rPr>
          <w:szCs w:val="24"/>
        </w:rPr>
        <w:t xml:space="preserve">Ing. arch. </w:t>
      </w:r>
      <w:proofErr w:type="spellStart"/>
      <w:r w:rsidRPr="0073286B">
        <w:rPr>
          <w:szCs w:val="24"/>
        </w:rPr>
        <w:t>Viera</w:t>
      </w:r>
      <w:proofErr w:type="spellEnd"/>
      <w:r w:rsidRPr="0073286B">
        <w:rPr>
          <w:szCs w:val="24"/>
        </w:rPr>
        <w:t xml:space="preserve"> </w:t>
      </w:r>
      <w:proofErr w:type="spellStart"/>
      <w:r w:rsidRPr="0073286B">
        <w:rPr>
          <w:szCs w:val="24"/>
        </w:rPr>
        <w:t>Šottníková</w:t>
      </w:r>
      <w:proofErr w:type="spellEnd"/>
      <w:r w:rsidRPr="0073286B">
        <w:rPr>
          <w:szCs w:val="24"/>
        </w:rPr>
        <w:t xml:space="preserve"> - Urbanistický rozvoj Martina</w:t>
      </w:r>
    </w:p>
    <w:p w:rsidR="009F46BF" w:rsidRDefault="009F46BF" w:rsidP="009F46BF">
      <w:pPr>
        <w:rPr>
          <w:szCs w:val="24"/>
        </w:rPr>
      </w:pPr>
    </w:p>
    <w:p w:rsidR="009F46BF" w:rsidRPr="009F46BF" w:rsidRDefault="009F46BF" w:rsidP="0073286B">
      <w:pPr>
        <w:pStyle w:val="Odsekzoznamu"/>
        <w:numPr>
          <w:ilvl w:val="0"/>
          <w:numId w:val="2"/>
        </w:numPr>
      </w:pPr>
      <w:r w:rsidRPr="007B75CB">
        <w:t xml:space="preserve">Vladimír </w:t>
      </w:r>
      <w:proofErr w:type="spellStart"/>
      <w:r w:rsidRPr="007B75CB">
        <w:t>Ondrejička</w:t>
      </w:r>
      <w:proofErr w:type="spellEnd"/>
      <w:r>
        <w:t xml:space="preserve"> - </w:t>
      </w:r>
      <w:proofErr w:type="spellStart"/>
      <w:r w:rsidRPr="009F46BF">
        <w:t>Hodnotenie</w:t>
      </w:r>
      <w:proofErr w:type="spellEnd"/>
      <w:r w:rsidRPr="009F46BF">
        <w:t xml:space="preserve"> a </w:t>
      </w:r>
      <w:proofErr w:type="spellStart"/>
      <w:r w:rsidRPr="009F46BF">
        <w:t>objektivizácia</w:t>
      </w:r>
      <w:proofErr w:type="spellEnd"/>
      <w:r w:rsidRPr="009F46BF">
        <w:t xml:space="preserve"> </w:t>
      </w:r>
      <w:proofErr w:type="spellStart"/>
      <w:r w:rsidRPr="009F46BF">
        <w:t>urbánnej</w:t>
      </w:r>
      <w:proofErr w:type="spellEnd"/>
      <w:r w:rsidRPr="009F46BF">
        <w:t xml:space="preserve"> bezpečnosti</w:t>
      </w:r>
    </w:p>
    <w:p w:rsidR="004A306A" w:rsidRDefault="004A306A" w:rsidP="009F46BF">
      <w:pPr>
        <w:rPr>
          <w:lang w:val="sk-SK"/>
        </w:rPr>
      </w:pPr>
    </w:p>
    <w:p w:rsidR="009F46BF" w:rsidRPr="0073286B" w:rsidRDefault="009F46BF" w:rsidP="0073286B">
      <w:pPr>
        <w:pStyle w:val="Odsekzoznamu"/>
        <w:numPr>
          <w:ilvl w:val="0"/>
          <w:numId w:val="2"/>
        </w:numPr>
        <w:rPr>
          <w:lang w:val="sk-SK"/>
        </w:rPr>
      </w:pPr>
      <w:r w:rsidRPr="0073286B">
        <w:rPr>
          <w:lang w:val="sk-SK"/>
        </w:rPr>
        <w:t xml:space="preserve">Zdenko </w:t>
      </w:r>
      <w:proofErr w:type="spellStart"/>
      <w:r w:rsidRPr="0073286B">
        <w:rPr>
          <w:lang w:val="sk-SK"/>
        </w:rPr>
        <w:t>Čambal</w:t>
      </w:r>
      <w:proofErr w:type="spellEnd"/>
      <w:r w:rsidRPr="0073286B">
        <w:rPr>
          <w:lang w:val="sk-SK"/>
        </w:rPr>
        <w:t xml:space="preserve"> – </w:t>
      </w:r>
      <w:proofErr w:type="spellStart"/>
      <w:r w:rsidRPr="0073286B">
        <w:rPr>
          <w:lang w:val="sk-SK"/>
        </w:rPr>
        <w:t>Land-Urbia</w:t>
      </w:r>
      <w:proofErr w:type="spellEnd"/>
    </w:p>
    <w:p w:rsidR="009F46BF" w:rsidRDefault="009F46BF" w:rsidP="009F46BF">
      <w:pPr>
        <w:rPr>
          <w:lang w:val="sk-SK"/>
        </w:rPr>
      </w:pPr>
    </w:p>
    <w:p w:rsidR="009F46BF" w:rsidRPr="0073286B" w:rsidRDefault="009F46BF" w:rsidP="0073286B">
      <w:pPr>
        <w:pStyle w:val="Odsekzoznamu"/>
        <w:numPr>
          <w:ilvl w:val="0"/>
          <w:numId w:val="2"/>
        </w:numPr>
        <w:rPr>
          <w:szCs w:val="24"/>
        </w:rPr>
      </w:pPr>
      <w:r w:rsidRPr="0073286B">
        <w:rPr>
          <w:szCs w:val="24"/>
        </w:rPr>
        <w:lastRenderedPageBreak/>
        <w:t xml:space="preserve">Zuzana </w:t>
      </w:r>
      <w:proofErr w:type="spellStart"/>
      <w:r w:rsidRPr="0073286B">
        <w:rPr>
          <w:szCs w:val="24"/>
        </w:rPr>
        <w:t>Ladzianska</w:t>
      </w:r>
      <w:proofErr w:type="spellEnd"/>
      <w:r w:rsidRPr="0073286B">
        <w:rPr>
          <w:szCs w:val="24"/>
        </w:rPr>
        <w:t xml:space="preserve"> , Barbara </w:t>
      </w:r>
      <w:proofErr w:type="spellStart"/>
      <w:r w:rsidRPr="0073286B">
        <w:rPr>
          <w:szCs w:val="24"/>
        </w:rPr>
        <w:t>Vojvodíková</w:t>
      </w:r>
      <w:proofErr w:type="spellEnd"/>
      <w:r w:rsidRPr="0073286B">
        <w:rPr>
          <w:szCs w:val="24"/>
        </w:rPr>
        <w:t xml:space="preserve">, Dagmar </w:t>
      </w:r>
      <w:proofErr w:type="spellStart"/>
      <w:r w:rsidRPr="0073286B">
        <w:rPr>
          <w:szCs w:val="24"/>
        </w:rPr>
        <w:t>Petríková</w:t>
      </w:r>
      <w:proofErr w:type="spellEnd"/>
      <w:r w:rsidRPr="0073286B">
        <w:rPr>
          <w:szCs w:val="24"/>
        </w:rPr>
        <w:t xml:space="preserve"> - </w:t>
      </w:r>
      <w:proofErr w:type="spellStart"/>
      <w:r w:rsidRPr="0073286B">
        <w:rPr>
          <w:szCs w:val="24"/>
        </w:rPr>
        <w:t>Regenerácia</w:t>
      </w:r>
      <w:proofErr w:type="spellEnd"/>
      <w:r w:rsidRPr="0073286B">
        <w:rPr>
          <w:szCs w:val="24"/>
        </w:rPr>
        <w:t xml:space="preserve"> </w:t>
      </w:r>
      <w:proofErr w:type="spellStart"/>
      <w:r w:rsidRPr="0073286B">
        <w:rPr>
          <w:szCs w:val="24"/>
        </w:rPr>
        <w:t>brownfieldov</w:t>
      </w:r>
      <w:proofErr w:type="spellEnd"/>
      <w:r w:rsidRPr="0073286B">
        <w:rPr>
          <w:szCs w:val="24"/>
        </w:rPr>
        <w:t xml:space="preserve"> na Slovensku a v Čechách</w:t>
      </w:r>
    </w:p>
    <w:p w:rsidR="009F46BF" w:rsidRPr="007F691D" w:rsidRDefault="009F46BF" w:rsidP="009F46BF">
      <w:pPr>
        <w:rPr>
          <w:szCs w:val="24"/>
        </w:rPr>
      </w:pPr>
    </w:p>
    <w:p w:rsidR="009F46BF" w:rsidRPr="0073286B" w:rsidRDefault="009F46BF" w:rsidP="0073286B">
      <w:pPr>
        <w:pStyle w:val="Odsekzoznamu"/>
        <w:numPr>
          <w:ilvl w:val="0"/>
          <w:numId w:val="2"/>
        </w:numPr>
        <w:rPr>
          <w:szCs w:val="24"/>
        </w:rPr>
      </w:pPr>
      <w:r w:rsidRPr="0073286B">
        <w:rPr>
          <w:szCs w:val="24"/>
          <w:lang w:val="sk-SK"/>
        </w:rPr>
        <w:t xml:space="preserve">Juraj </w:t>
      </w:r>
      <w:proofErr w:type="spellStart"/>
      <w:r w:rsidRPr="0073286B">
        <w:rPr>
          <w:szCs w:val="24"/>
          <w:lang w:val="sk-SK"/>
        </w:rPr>
        <w:t>Silvan</w:t>
      </w:r>
      <w:proofErr w:type="spellEnd"/>
      <w:r w:rsidRPr="0073286B">
        <w:rPr>
          <w:szCs w:val="24"/>
          <w:lang w:val="sk-SK"/>
        </w:rPr>
        <w:t xml:space="preserve"> - </w:t>
      </w:r>
      <w:r w:rsidRPr="0073286B">
        <w:rPr>
          <w:szCs w:val="24"/>
        </w:rPr>
        <w:t xml:space="preserve">ZUÚPS: </w:t>
      </w:r>
      <w:proofErr w:type="spellStart"/>
      <w:r w:rsidRPr="0073286B">
        <w:rPr>
          <w:szCs w:val="24"/>
        </w:rPr>
        <w:t>začiatok</w:t>
      </w:r>
      <w:proofErr w:type="spellEnd"/>
      <w:r w:rsidRPr="0073286B">
        <w:rPr>
          <w:szCs w:val="24"/>
        </w:rPr>
        <w:t xml:space="preserve"> činnosti už v roku 1994</w:t>
      </w:r>
    </w:p>
    <w:p w:rsidR="004A306A" w:rsidRDefault="004A306A" w:rsidP="004A306A"/>
    <w:p w:rsidR="000E10BE" w:rsidRPr="0073286B" w:rsidRDefault="007F691D" w:rsidP="0073286B">
      <w:pPr>
        <w:pStyle w:val="Odsekzoznamu"/>
        <w:numPr>
          <w:ilvl w:val="0"/>
          <w:numId w:val="2"/>
        </w:numPr>
        <w:rPr>
          <w:lang w:val="sk-SK"/>
        </w:rPr>
      </w:pPr>
      <w:r>
        <w:t xml:space="preserve">Ing. Barbora </w:t>
      </w:r>
      <w:proofErr w:type="spellStart"/>
      <w:r>
        <w:t>Lipovsk</w:t>
      </w:r>
      <w:proofErr w:type="spellEnd"/>
      <w:r w:rsidRPr="0073286B">
        <w:rPr>
          <w:lang w:val="sk-SK"/>
        </w:rPr>
        <w:t xml:space="preserve">á, PhD. - </w:t>
      </w:r>
      <w:proofErr w:type="spellStart"/>
      <w:r w:rsidRPr="0073286B">
        <w:rPr>
          <w:lang w:val="sk-SK"/>
        </w:rPr>
        <w:t>Private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gardens</w:t>
      </w:r>
      <w:proofErr w:type="spellEnd"/>
      <w:r w:rsidRPr="0073286B">
        <w:rPr>
          <w:lang w:val="sk-SK"/>
        </w:rPr>
        <w:t xml:space="preserve"> </w:t>
      </w:r>
      <w:proofErr w:type="spellStart"/>
      <w:r w:rsidRPr="0073286B">
        <w:rPr>
          <w:lang w:val="sk-SK"/>
        </w:rPr>
        <w:t>open</w:t>
      </w:r>
      <w:proofErr w:type="spellEnd"/>
      <w:r w:rsidRPr="0073286B">
        <w:rPr>
          <w:lang w:val="sk-SK"/>
        </w:rPr>
        <w:t xml:space="preserve"> to </w:t>
      </w:r>
      <w:proofErr w:type="spellStart"/>
      <w:r w:rsidRPr="0073286B">
        <w:rPr>
          <w:lang w:val="sk-SK"/>
        </w:rPr>
        <w:t>public</w:t>
      </w:r>
      <w:proofErr w:type="spellEnd"/>
      <w:r w:rsidRPr="0073286B">
        <w:rPr>
          <w:lang w:val="sk-SK"/>
        </w:rPr>
        <w:t xml:space="preserve"> in </w:t>
      </w:r>
      <w:proofErr w:type="spellStart"/>
      <w:r w:rsidRPr="0073286B">
        <w:rPr>
          <w:lang w:val="sk-SK"/>
        </w:rPr>
        <w:t>England</w:t>
      </w:r>
      <w:proofErr w:type="spellEnd"/>
    </w:p>
    <w:p w:rsidR="000E10BE" w:rsidRDefault="000E10BE" w:rsidP="004A306A">
      <w:pPr>
        <w:rPr>
          <w:lang w:val="sk-SK"/>
        </w:rPr>
      </w:pPr>
    </w:p>
    <w:p w:rsidR="000E10BE" w:rsidRPr="0073286B" w:rsidRDefault="000E10BE" w:rsidP="0073286B">
      <w:pPr>
        <w:pStyle w:val="Odsekzoznamu"/>
        <w:numPr>
          <w:ilvl w:val="0"/>
          <w:numId w:val="2"/>
        </w:numPr>
        <w:rPr>
          <w:lang w:val="sk-SK"/>
        </w:rPr>
      </w:pPr>
      <w:r w:rsidRPr="0073286B">
        <w:rPr>
          <w:lang w:val="sk-SK"/>
        </w:rPr>
        <w:t>Ing. Arch. Peter Rusnák – Vidiecka identita</w:t>
      </w:r>
    </w:p>
    <w:p w:rsidR="0061125F" w:rsidRDefault="0061125F" w:rsidP="004A306A">
      <w:pPr>
        <w:rPr>
          <w:lang w:val="sk-SK"/>
        </w:rPr>
      </w:pPr>
    </w:p>
    <w:p w:rsidR="0061125F" w:rsidRDefault="0061125F" w:rsidP="0073286B">
      <w:pPr>
        <w:pStyle w:val="Odsekzoznamu"/>
        <w:numPr>
          <w:ilvl w:val="0"/>
          <w:numId w:val="2"/>
        </w:numPr>
      </w:pPr>
      <w:r w:rsidRPr="0073286B">
        <w:rPr>
          <w:lang w:val="sk-SK"/>
        </w:rPr>
        <w:t xml:space="preserve">Dušan Šebo - </w:t>
      </w:r>
      <w:r>
        <w:t>D</w:t>
      </w:r>
      <w:r w:rsidRPr="0061125F">
        <w:t xml:space="preserve">etail v </w:t>
      </w:r>
      <w:proofErr w:type="spellStart"/>
      <w:r w:rsidRPr="0061125F">
        <w:t>krajine</w:t>
      </w:r>
      <w:proofErr w:type="spellEnd"/>
      <w:r w:rsidRPr="0061125F">
        <w:t xml:space="preserve"> a jeho hodnota</w:t>
      </w:r>
    </w:p>
    <w:p w:rsidR="0061125F" w:rsidRDefault="0061125F" w:rsidP="004A306A"/>
    <w:p w:rsidR="0061125F" w:rsidRDefault="0061125F" w:rsidP="0073286B">
      <w:pPr>
        <w:pStyle w:val="Odsekzoznamu"/>
        <w:numPr>
          <w:ilvl w:val="0"/>
          <w:numId w:val="2"/>
        </w:numPr>
      </w:pPr>
      <w:r>
        <w:t xml:space="preserve">Martin Huba – </w:t>
      </w:r>
      <w:proofErr w:type="spellStart"/>
      <w:r>
        <w:t>Príhovor</w:t>
      </w:r>
      <w:proofErr w:type="spellEnd"/>
    </w:p>
    <w:p w:rsidR="0061125F" w:rsidRDefault="0061125F" w:rsidP="004A306A"/>
    <w:p w:rsidR="0061125F" w:rsidRPr="0073286B" w:rsidRDefault="0061125F" w:rsidP="0073286B">
      <w:pPr>
        <w:pStyle w:val="Odsekzoznamu"/>
        <w:numPr>
          <w:ilvl w:val="0"/>
          <w:numId w:val="2"/>
        </w:numPr>
        <w:rPr>
          <w:lang w:val="sk-SK"/>
        </w:rPr>
      </w:pPr>
      <w:r>
        <w:t xml:space="preserve">Anna </w:t>
      </w:r>
      <w:proofErr w:type="spellStart"/>
      <w:r>
        <w:t>Dobrucká</w:t>
      </w:r>
      <w:proofErr w:type="spellEnd"/>
      <w:r>
        <w:t xml:space="preserve"> – Úvod </w:t>
      </w:r>
      <w:proofErr w:type="spellStart"/>
      <w:r>
        <w:t>Land</w:t>
      </w:r>
      <w:proofErr w:type="spellEnd"/>
      <w:r>
        <w:t>-</w:t>
      </w:r>
      <w:proofErr w:type="spellStart"/>
      <w:r>
        <w:t>Urbia</w:t>
      </w:r>
      <w:bookmarkStart w:id="0" w:name="_GoBack"/>
      <w:bookmarkEnd w:id="0"/>
      <w:proofErr w:type="spellEnd"/>
    </w:p>
    <w:p w:rsidR="000E10BE" w:rsidRPr="007F691D" w:rsidRDefault="000E10BE" w:rsidP="004A306A">
      <w:pPr>
        <w:rPr>
          <w:lang w:val="sk-SK"/>
        </w:rPr>
      </w:pPr>
    </w:p>
    <w:p w:rsidR="000572D3" w:rsidRDefault="000572D3" w:rsidP="000572D3"/>
    <w:p w:rsidR="004A306A" w:rsidRDefault="004A306A" w:rsidP="000572D3"/>
    <w:p w:rsidR="004A306A" w:rsidRPr="000572D3" w:rsidRDefault="004A306A" w:rsidP="000572D3"/>
    <w:p w:rsidR="003D6F9E" w:rsidRPr="00E441A6" w:rsidRDefault="003D6F9E" w:rsidP="003D6F9E">
      <w:pPr>
        <w:rPr>
          <w:lang w:val="sk-SK"/>
        </w:rPr>
      </w:pPr>
    </w:p>
    <w:p w:rsidR="003D6F9E" w:rsidRPr="00E441A6" w:rsidRDefault="003D6F9E" w:rsidP="003D6F9E">
      <w:pPr>
        <w:spacing w:line="360" w:lineRule="auto"/>
        <w:jc w:val="both"/>
        <w:rPr>
          <w:smallCaps/>
          <w:lang w:val="sk-SK"/>
        </w:rPr>
      </w:pPr>
    </w:p>
    <w:p w:rsidR="0046754C" w:rsidRPr="0046754C" w:rsidRDefault="0046754C" w:rsidP="0046754C">
      <w:pPr>
        <w:rPr>
          <w:szCs w:val="24"/>
          <w:lang w:val="sk-SK"/>
        </w:rPr>
      </w:pPr>
    </w:p>
    <w:p w:rsidR="007B727E" w:rsidRPr="0046754C" w:rsidRDefault="007B727E" w:rsidP="0046754C"/>
    <w:p w:rsidR="007B727E" w:rsidRDefault="007B727E" w:rsidP="007B727E">
      <w:pPr>
        <w:rPr>
          <w:lang w:val="sk-SK"/>
        </w:rPr>
      </w:pPr>
    </w:p>
    <w:p w:rsidR="007B727E" w:rsidRPr="007B727E" w:rsidRDefault="007B727E" w:rsidP="007B727E">
      <w:pPr>
        <w:rPr>
          <w:szCs w:val="24"/>
        </w:rPr>
      </w:pPr>
    </w:p>
    <w:p w:rsidR="007B727E" w:rsidRDefault="007B727E" w:rsidP="007B727E">
      <w:pPr>
        <w:rPr>
          <w:rFonts w:ascii="Times New Roman" w:hAnsi="Times New Roman"/>
          <w:szCs w:val="24"/>
        </w:rPr>
      </w:pPr>
    </w:p>
    <w:p w:rsidR="007B727E" w:rsidRPr="007B727E" w:rsidRDefault="007B727E" w:rsidP="007B727E">
      <w:pPr>
        <w:pStyle w:val="Bezriadkovania"/>
      </w:pPr>
    </w:p>
    <w:p w:rsidR="007B727E" w:rsidRPr="00080933" w:rsidRDefault="007B727E" w:rsidP="007B727E">
      <w:pPr>
        <w:pStyle w:val="Bezriadkovania"/>
      </w:pPr>
    </w:p>
    <w:p w:rsidR="007B727E" w:rsidRDefault="007B727E" w:rsidP="007B727E">
      <w:pPr>
        <w:pStyle w:val="Bezriadkovania"/>
        <w:rPr>
          <w:lang w:val="sk-SK"/>
        </w:rPr>
      </w:pPr>
    </w:p>
    <w:p w:rsidR="007B727E" w:rsidRDefault="007B727E" w:rsidP="007B727E">
      <w:pPr>
        <w:rPr>
          <w:rFonts w:ascii="Times New Roman" w:hAnsi="Times New Roman"/>
          <w:snapToGrid w:val="0"/>
          <w:lang w:val="sk-SK" w:eastAsia="cs-CZ"/>
        </w:rPr>
      </w:pPr>
      <w:r>
        <w:rPr>
          <w:rFonts w:ascii="Times New Roman" w:hAnsi="Times New Roman"/>
          <w:snapToGrid w:val="0"/>
          <w:lang w:val="sk-SK" w:eastAsia="cs-CZ"/>
        </w:rPr>
        <w:t xml:space="preserve">            </w:t>
      </w:r>
    </w:p>
    <w:p w:rsidR="006D39AC" w:rsidRDefault="006D39AC"/>
    <w:sectPr w:rsidR="006D39AC" w:rsidSect="0023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30A"/>
    <w:multiLevelType w:val="hybridMultilevel"/>
    <w:tmpl w:val="BB52A9C0"/>
    <w:lvl w:ilvl="0" w:tplc="9F447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61C79"/>
    <w:multiLevelType w:val="hybridMultilevel"/>
    <w:tmpl w:val="1F6CED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A42"/>
    <w:rsid w:val="000572D3"/>
    <w:rsid w:val="000E10BE"/>
    <w:rsid w:val="00230B08"/>
    <w:rsid w:val="003D6F9E"/>
    <w:rsid w:val="0046754C"/>
    <w:rsid w:val="004A306A"/>
    <w:rsid w:val="0061125F"/>
    <w:rsid w:val="006D39AC"/>
    <w:rsid w:val="0073286B"/>
    <w:rsid w:val="007B727E"/>
    <w:rsid w:val="007F691D"/>
    <w:rsid w:val="00927A62"/>
    <w:rsid w:val="009F46BF"/>
    <w:rsid w:val="00F3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727E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B727E"/>
    <w:pPr>
      <w:keepNext/>
      <w:outlineLvl w:val="4"/>
    </w:pPr>
    <w:rPr>
      <w:rFonts w:ascii="Tahoma" w:hAnsi="Tahoma" w:cs="Tahoma"/>
      <w:b/>
      <w:bCs/>
      <w:sz w:val="20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B727E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B727E"/>
    <w:rPr>
      <w:rFonts w:ascii="Tahoma" w:eastAsia="Times New Roman" w:hAnsi="Tahoma" w:cs="Tahoma"/>
      <w:b/>
      <w:bCs/>
      <w:sz w:val="20"/>
      <w:szCs w:val="24"/>
      <w:lang w:eastAsia="cs-CZ"/>
    </w:rPr>
  </w:style>
  <w:style w:type="character" w:styleId="Siln">
    <w:name w:val="Strong"/>
    <w:basedOn w:val="Predvolenpsmoodseku"/>
    <w:qFormat/>
    <w:rsid w:val="0046754C"/>
    <w:rPr>
      <w:b/>
      <w:bCs/>
    </w:rPr>
  </w:style>
  <w:style w:type="paragraph" w:customStyle="1" w:styleId="Nzev1">
    <w:name w:val="Název 1"/>
    <w:basedOn w:val="Normlny"/>
    <w:next w:val="Normlny"/>
    <w:rsid w:val="004A306A"/>
    <w:pPr>
      <w:overflowPunct w:val="0"/>
      <w:autoSpaceDE w:val="0"/>
      <w:autoSpaceDN w:val="0"/>
      <w:adjustRightInd w:val="0"/>
      <w:spacing w:before="120" w:after="360"/>
      <w:jc w:val="center"/>
      <w:textAlignment w:val="baseline"/>
    </w:pPr>
    <w:rPr>
      <w:rFonts w:ascii="Times New Roman" w:hAnsi="Times New Roman"/>
      <w:b/>
      <w:caps/>
      <w:sz w:val="32"/>
      <w:lang w:eastAsia="cs-CZ"/>
    </w:rPr>
  </w:style>
  <w:style w:type="paragraph" w:styleId="Odsekzoznamu">
    <w:name w:val="List Paragraph"/>
    <w:basedOn w:val="Normlny"/>
    <w:uiPriority w:val="34"/>
    <w:qFormat/>
    <w:rsid w:val="009F46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7E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7B727E"/>
    <w:pPr>
      <w:keepNext/>
      <w:outlineLvl w:val="4"/>
    </w:pPr>
    <w:rPr>
      <w:rFonts w:ascii="Tahoma" w:hAnsi="Tahoma" w:cs="Tahoma"/>
      <w:b/>
      <w:bCs/>
      <w:sz w:val="20"/>
      <w:szCs w:val="24"/>
      <w:lang w:val="sk-SK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27E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B727E"/>
    <w:rPr>
      <w:rFonts w:ascii="Tahoma" w:eastAsia="Times New Roman" w:hAnsi="Tahoma" w:cs="Tahoma"/>
      <w:b/>
      <w:bCs/>
      <w:sz w:val="20"/>
      <w:szCs w:val="24"/>
      <w:lang w:eastAsia="cs-CZ"/>
    </w:rPr>
  </w:style>
  <w:style w:type="character" w:styleId="Strong">
    <w:name w:val="Strong"/>
    <w:basedOn w:val="DefaultParagraphFont"/>
    <w:qFormat/>
    <w:rsid w:val="0046754C"/>
    <w:rPr>
      <w:b/>
      <w:bCs/>
    </w:rPr>
  </w:style>
  <w:style w:type="paragraph" w:customStyle="1" w:styleId="Nzev1">
    <w:name w:val="Název 1"/>
    <w:basedOn w:val="Normal"/>
    <w:next w:val="Normal"/>
    <w:rsid w:val="004A306A"/>
    <w:pPr>
      <w:overflowPunct w:val="0"/>
      <w:autoSpaceDE w:val="0"/>
      <w:autoSpaceDN w:val="0"/>
      <w:adjustRightInd w:val="0"/>
      <w:spacing w:before="120" w:after="360"/>
      <w:jc w:val="center"/>
      <w:textAlignment w:val="baseline"/>
    </w:pPr>
    <w:rPr>
      <w:rFonts w:ascii="Times New Roman" w:hAnsi="Times New Roman"/>
      <w:b/>
      <w:caps/>
      <w:sz w:val="32"/>
      <w:lang w:eastAsia="cs-CZ"/>
    </w:rPr>
  </w:style>
  <w:style w:type="paragraph" w:styleId="ListParagraph">
    <w:name w:val="List Paragraph"/>
    <w:basedOn w:val="Normal"/>
    <w:uiPriority w:val="34"/>
    <w:qFormat/>
    <w:rsid w:val="009F46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</dc:creator>
  <cp:keywords/>
  <dc:description/>
  <cp:lastModifiedBy>Eva</cp:lastModifiedBy>
  <cp:revision>12</cp:revision>
  <dcterms:created xsi:type="dcterms:W3CDTF">2013-04-08T16:03:00Z</dcterms:created>
  <dcterms:modified xsi:type="dcterms:W3CDTF">2013-05-06T17:44:00Z</dcterms:modified>
</cp:coreProperties>
</file>